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211" w:rsidRDefault="00B85211" w:rsidP="007D7EA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  <w:r w:rsidRPr="00350463">
        <w:rPr>
          <w:b/>
        </w:rPr>
        <w:t>8 Учет дебиторской задолженности</w:t>
      </w:r>
    </w:p>
    <w:p w:rsidR="00F77713" w:rsidRPr="00350463" w:rsidRDefault="00F77713" w:rsidP="007D7EA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</w:p>
    <w:p w:rsidR="00B85211" w:rsidRPr="00F77713" w:rsidRDefault="00B85211" w:rsidP="0035046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F77713">
        <w:rPr>
          <w:b/>
          <w:sz w:val="26"/>
          <w:szCs w:val="26"/>
        </w:rPr>
        <w:t>8.1 Признание</w:t>
      </w:r>
      <w:r w:rsidR="00350463" w:rsidRPr="00F77713">
        <w:rPr>
          <w:b/>
          <w:sz w:val="26"/>
          <w:szCs w:val="26"/>
        </w:rPr>
        <w:t xml:space="preserve"> и </w:t>
      </w:r>
      <w:r w:rsidRPr="00F77713">
        <w:rPr>
          <w:b/>
          <w:sz w:val="26"/>
          <w:szCs w:val="26"/>
        </w:rPr>
        <w:t>оценка дебиторской задолженности</w:t>
      </w:r>
    </w:p>
    <w:p w:rsidR="00B85211" w:rsidRPr="00F77713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b/>
          <w:i/>
          <w:iCs/>
          <w:sz w:val="26"/>
          <w:szCs w:val="26"/>
        </w:rPr>
        <w:t>Дебиторская задолженность</w:t>
      </w:r>
      <w:r w:rsidRPr="00F77713">
        <w:rPr>
          <w:i/>
          <w:iCs/>
          <w:sz w:val="26"/>
          <w:szCs w:val="26"/>
        </w:rPr>
        <w:t xml:space="preserve"> </w:t>
      </w:r>
      <w:r w:rsidRPr="00F77713">
        <w:rPr>
          <w:sz w:val="26"/>
          <w:szCs w:val="26"/>
        </w:rPr>
        <w:t>- это сумма долга, причи</w:t>
      </w:r>
      <w:r w:rsidRPr="00F77713">
        <w:rPr>
          <w:sz w:val="26"/>
          <w:szCs w:val="26"/>
        </w:rPr>
        <w:softHyphen/>
        <w:t>тающаяся организ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ции от других лиц.</w:t>
      </w:r>
    </w:p>
    <w:p w:rsidR="00B85211" w:rsidRPr="00F77713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Основной задачей по учету дебиторской задолженности яв</w:t>
      </w:r>
      <w:r w:rsidRPr="00F77713">
        <w:rPr>
          <w:sz w:val="26"/>
          <w:szCs w:val="26"/>
        </w:rPr>
        <w:softHyphen/>
        <w:t>ляется пр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знание и достоверная оценка. Признание дохода по моменту отгрузки товара, а не по фа</w:t>
      </w:r>
      <w:r w:rsidRPr="00F77713">
        <w:rPr>
          <w:sz w:val="26"/>
          <w:szCs w:val="26"/>
        </w:rPr>
        <w:t>к</w:t>
      </w:r>
      <w:r w:rsidRPr="00F77713">
        <w:rPr>
          <w:sz w:val="26"/>
          <w:szCs w:val="26"/>
        </w:rPr>
        <w:t>ту поступления денежных средств от покупателей в соответствии с принципом с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отнесе</w:t>
      </w:r>
      <w:r w:rsidRPr="00F77713">
        <w:rPr>
          <w:sz w:val="26"/>
          <w:szCs w:val="26"/>
        </w:rPr>
        <w:softHyphen/>
        <w:t>ния заработанных доходов и понесенных расходов (методом начисления) приводит к единовременному возникновению тор</w:t>
      </w:r>
      <w:r w:rsidRPr="00F77713">
        <w:rPr>
          <w:sz w:val="26"/>
          <w:szCs w:val="26"/>
        </w:rPr>
        <w:softHyphen/>
        <w:t>говой дебиторской задолженн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сти.</w:t>
      </w:r>
    </w:p>
    <w:p w:rsidR="00B85211" w:rsidRPr="00F77713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В международной практике учета выделяют торговую и не</w:t>
      </w:r>
      <w:r w:rsidRPr="00F77713">
        <w:rPr>
          <w:sz w:val="26"/>
          <w:szCs w:val="26"/>
        </w:rPr>
        <w:softHyphen/>
        <w:t>торговую деб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торскую задолженность.</w:t>
      </w:r>
    </w:p>
    <w:p w:rsidR="00B85211" w:rsidRPr="00F77713" w:rsidRDefault="00B8521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 xml:space="preserve">Торговая дебиторская задолженность </w:t>
      </w:r>
      <w:r w:rsidRPr="00F77713">
        <w:rPr>
          <w:sz w:val="26"/>
          <w:szCs w:val="26"/>
        </w:rPr>
        <w:t>- это суммы, кото</w:t>
      </w:r>
      <w:r w:rsidRPr="00F77713">
        <w:rPr>
          <w:sz w:val="26"/>
          <w:szCs w:val="26"/>
        </w:rPr>
        <w:softHyphen/>
        <w:t>рые клиенты дол</w:t>
      </w:r>
      <w:r w:rsidRPr="00F77713">
        <w:rPr>
          <w:sz w:val="26"/>
          <w:szCs w:val="26"/>
        </w:rPr>
        <w:t>ж</w:t>
      </w:r>
      <w:r w:rsidRPr="00F77713">
        <w:rPr>
          <w:sz w:val="26"/>
          <w:szCs w:val="26"/>
        </w:rPr>
        <w:t>ны выплатить за товары и услуги, реализо</w:t>
      </w:r>
      <w:r w:rsidRPr="00F77713">
        <w:rPr>
          <w:sz w:val="26"/>
          <w:szCs w:val="26"/>
        </w:rPr>
        <w:softHyphen/>
        <w:t>ванные (оказанные) в ходе осуществл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ния обычной хозяйствен</w:t>
      </w:r>
      <w:r w:rsidRPr="00F77713">
        <w:rPr>
          <w:sz w:val="26"/>
          <w:szCs w:val="26"/>
        </w:rPr>
        <w:softHyphen/>
        <w:t>ной деятельности. Торговая дебиторская задолженность возни</w:t>
      </w:r>
      <w:r w:rsidRPr="00F77713">
        <w:rPr>
          <w:sz w:val="26"/>
          <w:szCs w:val="26"/>
        </w:rPr>
        <w:softHyphen/>
        <w:t>кает в результате реализации продукции, товаров и оказании услуг, не опл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ченных в момент отгрузки.</w:t>
      </w: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 xml:space="preserve">Неторговая дебиторская задолженность </w:t>
      </w:r>
      <w:r w:rsidRPr="00F77713">
        <w:rPr>
          <w:sz w:val="26"/>
          <w:szCs w:val="26"/>
        </w:rPr>
        <w:t>возникает в ре</w:t>
      </w:r>
      <w:r w:rsidRPr="00F77713">
        <w:rPr>
          <w:sz w:val="26"/>
          <w:szCs w:val="26"/>
        </w:rPr>
        <w:softHyphen/>
        <w:t>зультате других в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дов деятельности, например: авансы компа</w:t>
      </w:r>
      <w:r w:rsidRPr="00F77713">
        <w:rPr>
          <w:sz w:val="26"/>
          <w:szCs w:val="26"/>
        </w:rPr>
        <w:softHyphen/>
        <w:t>ниям; депозиты для покр</w:t>
      </w:r>
      <w:r w:rsidRPr="00F77713">
        <w:rPr>
          <w:sz w:val="26"/>
          <w:szCs w:val="26"/>
        </w:rPr>
        <w:t>ы</w:t>
      </w:r>
      <w:r w:rsidRPr="00F77713">
        <w:rPr>
          <w:sz w:val="26"/>
          <w:szCs w:val="26"/>
        </w:rPr>
        <w:t>тия ущерба или убытка; депозиты в качестве гарантии платежа; дивиденды и вознаграждения к по</w:t>
      </w:r>
      <w:r w:rsidRPr="00F77713">
        <w:rPr>
          <w:sz w:val="26"/>
          <w:szCs w:val="26"/>
        </w:rPr>
        <w:softHyphen/>
        <w:t>лучению; претензии по возврату налогов.</w:t>
      </w: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 xml:space="preserve">Дебиторская задолженность подразделяется </w:t>
      </w:r>
      <w:r w:rsidRPr="00F77713">
        <w:rPr>
          <w:i/>
          <w:iCs/>
          <w:sz w:val="26"/>
          <w:szCs w:val="26"/>
        </w:rPr>
        <w:t>на краткосроч</w:t>
      </w:r>
      <w:r w:rsidRPr="00F77713">
        <w:rPr>
          <w:i/>
          <w:iCs/>
          <w:sz w:val="26"/>
          <w:szCs w:val="26"/>
        </w:rPr>
        <w:softHyphen/>
        <w:t>ную деб</w:t>
      </w:r>
      <w:r w:rsidRPr="00F77713">
        <w:rPr>
          <w:i/>
          <w:iCs/>
          <w:sz w:val="26"/>
          <w:szCs w:val="26"/>
        </w:rPr>
        <w:t>и</w:t>
      </w:r>
      <w:r w:rsidRPr="00F77713">
        <w:rPr>
          <w:i/>
          <w:iCs/>
          <w:sz w:val="26"/>
          <w:szCs w:val="26"/>
        </w:rPr>
        <w:t xml:space="preserve">торскую задолженность, </w:t>
      </w:r>
      <w:r w:rsidRPr="00F77713">
        <w:rPr>
          <w:sz w:val="26"/>
          <w:szCs w:val="26"/>
        </w:rPr>
        <w:t>которая должна быть пога</w:t>
      </w:r>
      <w:r w:rsidRPr="00F77713">
        <w:rPr>
          <w:sz w:val="26"/>
          <w:szCs w:val="26"/>
        </w:rPr>
        <w:softHyphen/>
        <w:t>шена в течение двенадцати месяцев п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 xml:space="preserve">сле отчетной даты, и </w:t>
      </w:r>
      <w:r w:rsidRPr="00F77713">
        <w:rPr>
          <w:i/>
          <w:iCs/>
          <w:sz w:val="26"/>
          <w:szCs w:val="26"/>
        </w:rPr>
        <w:t>долгосрочную дебиторскую.</w:t>
      </w: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Дебиторская задолженность признается только тогда, когда признается св</w:t>
      </w:r>
      <w:r w:rsidRPr="00F77713">
        <w:rPr>
          <w:sz w:val="26"/>
          <w:szCs w:val="26"/>
        </w:rPr>
        <w:t>я</w:t>
      </w:r>
      <w:r w:rsidRPr="00F77713">
        <w:rPr>
          <w:sz w:val="26"/>
          <w:szCs w:val="26"/>
        </w:rPr>
        <w:t>занный с ней доход. Она оценивается по перво</w:t>
      </w:r>
      <w:r w:rsidRPr="00F77713">
        <w:rPr>
          <w:sz w:val="26"/>
          <w:szCs w:val="26"/>
        </w:rPr>
        <w:softHyphen/>
        <w:t>начальной стоимости за минусом корректировок на сомнитель</w:t>
      </w:r>
      <w:r w:rsidRPr="00F77713">
        <w:rPr>
          <w:sz w:val="26"/>
          <w:szCs w:val="26"/>
        </w:rPr>
        <w:softHyphen/>
        <w:t>ные долги, денежные скидки, возврата проданных т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варов.</w:t>
      </w: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Реализа</w:t>
      </w:r>
      <w:r w:rsidR="00030467" w:rsidRPr="00F77713">
        <w:rPr>
          <w:sz w:val="26"/>
          <w:szCs w:val="26"/>
        </w:rPr>
        <w:t>ц</w:t>
      </w:r>
      <w:r w:rsidRPr="00F77713">
        <w:rPr>
          <w:sz w:val="26"/>
          <w:szCs w:val="26"/>
        </w:rPr>
        <w:t>ия продукции, товаров (выполнение работ, оказа</w:t>
      </w:r>
      <w:r w:rsidRPr="00F77713">
        <w:rPr>
          <w:sz w:val="26"/>
          <w:szCs w:val="26"/>
        </w:rPr>
        <w:softHyphen/>
        <w:t>ние услуг) прои</w:t>
      </w:r>
      <w:r w:rsidRPr="00F77713">
        <w:rPr>
          <w:sz w:val="26"/>
          <w:szCs w:val="26"/>
        </w:rPr>
        <w:t>з</w:t>
      </w:r>
      <w:r w:rsidRPr="00F77713">
        <w:rPr>
          <w:sz w:val="26"/>
          <w:szCs w:val="26"/>
        </w:rPr>
        <w:t>водится на основании соответствующих дого</w:t>
      </w:r>
      <w:r w:rsidRPr="00F77713">
        <w:rPr>
          <w:sz w:val="26"/>
          <w:szCs w:val="26"/>
        </w:rPr>
        <w:softHyphen/>
        <w:t>воров между юридическими (физич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скими) лицами.</w:t>
      </w: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Документов подтверждающим отпуск товаров (продукции, работ, услуг), я</w:t>
      </w:r>
      <w:r w:rsidRPr="00F77713">
        <w:rPr>
          <w:sz w:val="26"/>
          <w:szCs w:val="26"/>
        </w:rPr>
        <w:t>в</w:t>
      </w:r>
      <w:r w:rsidRPr="00F77713">
        <w:rPr>
          <w:sz w:val="26"/>
          <w:szCs w:val="26"/>
        </w:rPr>
        <w:t>ляется накладная.</w:t>
      </w: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Компания, производящая отгрузку товаров, выполнение ра</w:t>
      </w:r>
      <w:r w:rsidRPr="00F77713">
        <w:rPr>
          <w:sz w:val="26"/>
          <w:szCs w:val="26"/>
        </w:rPr>
        <w:softHyphen/>
        <w:t>бот или ок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зание услуг, облагаемых налогом на добавленную стоимость, обязана выст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вить лицу, получающему указанные товары (работы, услуги), счет-фактуру.</w:t>
      </w:r>
    </w:p>
    <w:p w:rsidR="00030467" w:rsidRPr="00F77713" w:rsidRDefault="0003046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F77713">
        <w:rPr>
          <w:b/>
          <w:sz w:val="26"/>
          <w:szCs w:val="26"/>
        </w:rPr>
        <w:t>8.2 Учет дебиторской задолженности покупателей, до</w:t>
      </w:r>
      <w:r w:rsidRPr="00F77713">
        <w:rPr>
          <w:b/>
          <w:sz w:val="26"/>
          <w:szCs w:val="26"/>
        </w:rPr>
        <w:softHyphen/>
        <w:t>черних, ассоциир</w:t>
      </w:r>
      <w:r w:rsidRPr="00F77713">
        <w:rPr>
          <w:b/>
          <w:sz w:val="26"/>
          <w:szCs w:val="26"/>
        </w:rPr>
        <w:t>о</w:t>
      </w:r>
      <w:r w:rsidRPr="00F77713">
        <w:rPr>
          <w:b/>
          <w:sz w:val="26"/>
          <w:szCs w:val="26"/>
        </w:rPr>
        <w:t>ванных</w:t>
      </w:r>
      <w:r w:rsidR="006E5F5D" w:rsidRPr="00F77713">
        <w:rPr>
          <w:b/>
          <w:sz w:val="26"/>
          <w:szCs w:val="26"/>
        </w:rPr>
        <w:t xml:space="preserve"> и </w:t>
      </w:r>
      <w:r w:rsidRPr="00F77713">
        <w:rPr>
          <w:b/>
          <w:sz w:val="26"/>
          <w:szCs w:val="26"/>
        </w:rPr>
        <w:t>совместных организаций</w:t>
      </w:r>
    </w:p>
    <w:p w:rsidR="006E5F5D" w:rsidRPr="00F77713" w:rsidRDefault="006E5F5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В Типовом плане счетов бухгалтерского учета для обобще</w:t>
      </w:r>
      <w:r w:rsidRPr="00F77713">
        <w:rPr>
          <w:sz w:val="26"/>
          <w:szCs w:val="26"/>
        </w:rPr>
        <w:softHyphen/>
        <w:t>ния информации обо всех видах дебиторской задолженности предназначены счета 1210-1290, по</w:t>
      </w:r>
      <w:r w:rsidRPr="00F77713">
        <w:rPr>
          <w:sz w:val="26"/>
          <w:szCs w:val="26"/>
        </w:rPr>
        <w:t>д</w:t>
      </w:r>
      <w:r w:rsidRPr="00F77713">
        <w:rPr>
          <w:sz w:val="26"/>
          <w:szCs w:val="26"/>
        </w:rPr>
        <w:t>раздела 1200 «Краткосроч</w:t>
      </w:r>
      <w:r w:rsidRPr="00F77713">
        <w:rPr>
          <w:sz w:val="26"/>
          <w:szCs w:val="26"/>
        </w:rPr>
        <w:softHyphen/>
        <w:t>ная дебиторская задолженность»; и счета 2110-2180 по</w:t>
      </w:r>
      <w:r w:rsidRPr="00F77713">
        <w:rPr>
          <w:sz w:val="26"/>
          <w:szCs w:val="26"/>
        </w:rPr>
        <w:t>д</w:t>
      </w:r>
      <w:r w:rsidRPr="00F77713">
        <w:rPr>
          <w:sz w:val="26"/>
          <w:szCs w:val="26"/>
        </w:rPr>
        <w:t>разде</w:t>
      </w:r>
      <w:r w:rsidRPr="00F77713">
        <w:rPr>
          <w:sz w:val="26"/>
          <w:szCs w:val="26"/>
        </w:rPr>
        <w:softHyphen/>
        <w:t>ла 2100</w:t>
      </w:r>
      <w:r w:rsidR="00AE66B0" w:rsidRPr="00F77713">
        <w:rPr>
          <w:sz w:val="26"/>
          <w:szCs w:val="26"/>
        </w:rPr>
        <w:t xml:space="preserve"> «</w:t>
      </w:r>
      <w:r w:rsidRPr="00F77713">
        <w:rPr>
          <w:sz w:val="26"/>
          <w:szCs w:val="26"/>
        </w:rPr>
        <w:t>Долгосрочная дебиторская задолженность»: Счета для учета деб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 xml:space="preserve">торской задолженности (за исключением счета 1290)-активные, сальдо дебетовое </w:t>
      </w:r>
      <w:r w:rsidRPr="00F77713">
        <w:rPr>
          <w:sz w:val="26"/>
          <w:szCs w:val="26"/>
        </w:rPr>
        <w:lastRenderedPageBreak/>
        <w:t>показывает наличие непогашенной деб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торской задолженности, оборот по Дебету - образование дебиторской задо</w:t>
      </w:r>
      <w:r w:rsidRPr="00F77713">
        <w:rPr>
          <w:sz w:val="26"/>
          <w:szCs w:val="26"/>
        </w:rPr>
        <w:t>л</w:t>
      </w:r>
      <w:r w:rsidRPr="00F77713">
        <w:rPr>
          <w:sz w:val="26"/>
          <w:szCs w:val="26"/>
        </w:rPr>
        <w:t>женности, оборот по Кредиту</w:t>
      </w:r>
      <w:r w:rsidR="00181217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-</w:t>
      </w:r>
      <w:r w:rsidR="00AE66B0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ее погашение</w:t>
      </w:r>
      <w:r w:rsidR="00AE66B0" w:rsidRPr="00F77713">
        <w:rPr>
          <w:sz w:val="26"/>
          <w:szCs w:val="26"/>
        </w:rPr>
        <w:t>.</w:t>
      </w: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F77713">
        <w:rPr>
          <w:sz w:val="26"/>
          <w:szCs w:val="26"/>
        </w:rPr>
        <w:t xml:space="preserve">Операции, связанные с наличием и движением расчетов по предъявленным покупателям и </w:t>
      </w:r>
      <w:proofErr w:type="gramStart"/>
      <w:r w:rsidRPr="00F77713">
        <w:rPr>
          <w:sz w:val="26"/>
          <w:szCs w:val="26"/>
        </w:rPr>
        <w:t>заказчикам</w:t>
      </w:r>
      <w:proofErr w:type="gramEnd"/>
      <w:r w:rsidRPr="00F77713">
        <w:rPr>
          <w:sz w:val="26"/>
          <w:szCs w:val="26"/>
        </w:rPr>
        <w:t xml:space="preserve"> расчетным докумен</w:t>
      </w:r>
      <w:r w:rsidRPr="00F77713">
        <w:rPr>
          <w:sz w:val="26"/>
          <w:szCs w:val="26"/>
        </w:rPr>
        <w:softHyphen/>
        <w:t>там за отгруженную готовую пр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дукцию (товары), выполненные</w:t>
      </w:r>
      <w:r w:rsidR="00AE66B0" w:rsidRPr="00F77713">
        <w:rPr>
          <w:sz w:val="26"/>
          <w:szCs w:val="26"/>
        </w:rPr>
        <w:t xml:space="preserve">  </w:t>
      </w:r>
      <w:r w:rsidRPr="00F77713">
        <w:rPr>
          <w:sz w:val="26"/>
          <w:szCs w:val="26"/>
        </w:rPr>
        <w:t>работы и оказанные услуги, учитываются на а</w:t>
      </w:r>
      <w:r w:rsidRPr="00F77713">
        <w:rPr>
          <w:sz w:val="26"/>
          <w:szCs w:val="26"/>
        </w:rPr>
        <w:t>к</w:t>
      </w:r>
      <w:r w:rsidRPr="00F77713">
        <w:rPr>
          <w:sz w:val="26"/>
          <w:szCs w:val="26"/>
        </w:rPr>
        <w:t xml:space="preserve">тивном счете </w:t>
      </w:r>
      <w:r w:rsidRPr="00F77713">
        <w:rPr>
          <w:b/>
          <w:i/>
          <w:iCs/>
          <w:sz w:val="26"/>
          <w:szCs w:val="26"/>
        </w:rPr>
        <w:t>1210 «Краткосрочная дебиторская задо</w:t>
      </w:r>
      <w:r w:rsidRPr="00F77713">
        <w:rPr>
          <w:b/>
          <w:i/>
          <w:iCs/>
          <w:sz w:val="26"/>
          <w:szCs w:val="26"/>
        </w:rPr>
        <w:t>л</w:t>
      </w:r>
      <w:r w:rsidRPr="00F77713">
        <w:rPr>
          <w:b/>
          <w:i/>
          <w:iCs/>
          <w:sz w:val="26"/>
          <w:szCs w:val="26"/>
        </w:rPr>
        <w:t>женность покупате</w:t>
      </w:r>
      <w:r w:rsidRPr="00F77713">
        <w:rPr>
          <w:b/>
          <w:i/>
          <w:iCs/>
          <w:sz w:val="26"/>
          <w:szCs w:val="26"/>
        </w:rPr>
        <w:softHyphen/>
        <w:t>лей и заказчиков».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237"/>
        <w:gridCol w:w="1418"/>
        <w:gridCol w:w="1119"/>
      </w:tblGrid>
      <w:tr w:rsidR="00EC3A46" w:rsidRPr="00F77713" w:rsidTr="003F4885">
        <w:trPr>
          <w:trHeight w:val="49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 xml:space="preserve">№ </w:t>
            </w:r>
            <w:proofErr w:type="gramStart"/>
            <w:r w:rsidRPr="00F77713">
              <w:rPr>
                <w:sz w:val="24"/>
                <w:szCs w:val="26"/>
              </w:rPr>
              <w:t>п</w:t>
            </w:r>
            <w:proofErr w:type="gramEnd"/>
            <w:r w:rsidRPr="00F77713">
              <w:rPr>
                <w:sz w:val="24"/>
                <w:szCs w:val="26"/>
              </w:rPr>
              <w:t>/п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Содержание операции</w:t>
            </w:r>
          </w:p>
        </w:tc>
        <w:tc>
          <w:tcPr>
            <w:tcW w:w="25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Корреспонденция сч</w:t>
            </w:r>
            <w:r w:rsidRPr="00F77713">
              <w:rPr>
                <w:sz w:val="24"/>
                <w:szCs w:val="26"/>
              </w:rPr>
              <w:t>е</w:t>
            </w:r>
            <w:r w:rsidRPr="00F77713">
              <w:rPr>
                <w:sz w:val="24"/>
                <w:szCs w:val="26"/>
              </w:rPr>
              <w:t>тов</w:t>
            </w:r>
          </w:p>
        </w:tc>
      </w:tr>
      <w:tr w:rsidR="00EC3A46" w:rsidRPr="00F77713" w:rsidTr="003F4885">
        <w:trPr>
          <w:trHeight w:val="215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181217">
            <w:pPr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181217">
            <w:pPr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181217">
            <w:pPr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181217">
            <w:pPr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proofErr w:type="spellStart"/>
            <w:r w:rsidRPr="00F77713">
              <w:rPr>
                <w:sz w:val="24"/>
                <w:szCs w:val="26"/>
              </w:rPr>
              <w:t>Дт</w:t>
            </w:r>
            <w:proofErr w:type="spellEnd"/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proofErr w:type="spellStart"/>
            <w:r w:rsidRPr="00F77713">
              <w:rPr>
                <w:sz w:val="24"/>
                <w:szCs w:val="26"/>
              </w:rPr>
              <w:t>Кт</w:t>
            </w:r>
            <w:proofErr w:type="spellEnd"/>
          </w:p>
        </w:tc>
      </w:tr>
      <w:tr w:rsidR="00EC3A46" w:rsidRPr="00F77713" w:rsidTr="00B9757F">
        <w:trPr>
          <w:trHeight w:val="90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Реализация готовой продукции (това</w:t>
            </w:r>
            <w:r w:rsidRPr="00F77713">
              <w:rPr>
                <w:sz w:val="24"/>
                <w:szCs w:val="26"/>
              </w:rPr>
              <w:softHyphen/>
              <w:t xml:space="preserve">ров, работ,  услуг): на договорную стоимость </w:t>
            </w:r>
          </w:p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ind w:firstLine="527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На сумму НДС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Pr="00F77713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0E5CAB" w:rsidRPr="00F77713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Pr="00F77713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0E5CAB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6010</w:t>
            </w: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3130</w:t>
            </w:r>
          </w:p>
        </w:tc>
      </w:tr>
      <w:tr w:rsidR="00EC3A46" w:rsidRPr="00F77713" w:rsidTr="00B9757F">
        <w:trPr>
          <w:trHeight w:val="112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Реализация основных средств, нема</w:t>
            </w:r>
            <w:r w:rsidRPr="00F77713">
              <w:rPr>
                <w:sz w:val="24"/>
                <w:szCs w:val="26"/>
              </w:rPr>
              <w:softHyphen/>
              <w:t>териальных акт</w:t>
            </w:r>
            <w:r w:rsidRPr="00F77713">
              <w:rPr>
                <w:sz w:val="24"/>
                <w:szCs w:val="26"/>
              </w:rPr>
              <w:t>и</w:t>
            </w:r>
            <w:r w:rsidRPr="00F77713">
              <w:rPr>
                <w:sz w:val="24"/>
                <w:szCs w:val="26"/>
              </w:rPr>
              <w:t xml:space="preserve">вов, инвестиций и других активов: </w:t>
            </w:r>
          </w:p>
          <w:p w:rsidR="000E5CAB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ind w:firstLine="527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 xml:space="preserve">На договорную стоимость </w:t>
            </w:r>
          </w:p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ind w:firstLine="527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На сумму НДС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Pr="00F77713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0E5CAB" w:rsidRPr="00F77713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0E5CAB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CAB" w:rsidRPr="00F77713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0E5CAB" w:rsidRPr="00F77713" w:rsidRDefault="000E5CAB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0E5CAB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6210</w:t>
            </w: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3130</w:t>
            </w:r>
          </w:p>
        </w:tc>
      </w:tr>
      <w:tr w:rsidR="00EC3A46" w:rsidRPr="00F77713" w:rsidTr="00B9757F">
        <w:trPr>
          <w:trHeight w:val="67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Положительная   курсовая   разница, возникшая по задо</w:t>
            </w:r>
            <w:r w:rsidRPr="00F77713">
              <w:rPr>
                <w:sz w:val="24"/>
                <w:szCs w:val="26"/>
              </w:rPr>
              <w:t>л</w:t>
            </w:r>
            <w:r w:rsidRPr="00F77713">
              <w:rPr>
                <w:sz w:val="24"/>
                <w:szCs w:val="26"/>
              </w:rPr>
              <w:t>женности покупа</w:t>
            </w:r>
            <w:r w:rsidRPr="00F77713">
              <w:rPr>
                <w:sz w:val="24"/>
                <w:szCs w:val="26"/>
              </w:rPr>
              <w:softHyphen/>
              <w:t>телей и заказчиков в инв</w:t>
            </w:r>
            <w:r w:rsidRPr="00F77713">
              <w:rPr>
                <w:sz w:val="24"/>
                <w:szCs w:val="26"/>
              </w:rPr>
              <w:t>а</w:t>
            </w:r>
            <w:r w:rsidRPr="00F77713">
              <w:rPr>
                <w:sz w:val="24"/>
                <w:szCs w:val="26"/>
              </w:rPr>
              <w:t>люте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6250</w:t>
            </w:r>
          </w:p>
        </w:tc>
      </w:tr>
      <w:tr w:rsidR="00EC3A46" w:rsidRPr="00F77713" w:rsidTr="00B9757F">
        <w:trPr>
          <w:trHeight w:val="4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4.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Поступление платежей от покупате</w:t>
            </w:r>
            <w:r w:rsidRPr="00F77713">
              <w:rPr>
                <w:sz w:val="24"/>
                <w:szCs w:val="26"/>
              </w:rPr>
              <w:softHyphen/>
              <w:t>лей и заказч</w:t>
            </w:r>
            <w:r w:rsidRPr="00F77713">
              <w:rPr>
                <w:sz w:val="24"/>
                <w:szCs w:val="26"/>
              </w:rPr>
              <w:t>и</w:t>
            </w:r>
            <w:r w:rsidRPr="00F77713">
              <w:rPr>
                <w:sz w:val="24"/>
                <w:szCs w:val="26"/>
              </w:rPr>
              <w:t>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1010,1030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</w:tr>
      <w:tr w:rsidR="00EC3A46" w:rsidRPr="00F77713" w:rsidTr="00B9757F">
        <w:trPr>
          <w:trHeight w:val="67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5.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 xml:space="preserve">Предоставление скидок покупателям: </w:t>
            </w:r>
          </w:p>
          <w:p w:rsidR="003F4885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 xml:space="preserve">На сумму предоставленной скидки </w:t>
            </w:r>
          </w:p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На сумму НДС по скидке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4885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6030</w:t>
            </w: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3130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4885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</w:tr>
      <w:tr w:rsidR="00EC3A46" w:rsidRPr="00F77713" w:rsidTr="00B9757F">
        <w:trPr>
          <w:trHeight w:val="4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Зачет ранее полученного краткосроч</w:t>
            </w:r>
            <w:r w:rsidRPr="00F77713">
              <w:rPr>
                <w:sz w:val="24"/>
                <w:szCs w:val="26"/>
              </w:rPr>
              <w:softHyphen/>
              <w:t>ного аванса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3510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</w:tr>
      <w:tr w:rsidR="00EC3A46" w:rsidRPr="00F77713" w:rsidTr="00B9757F">
        <w:trPr>
          <w:trHeight w:val="4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7.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Зачет взаимных обязатель</w:t>
            </w:r>
            <w:proofErr w:type="gramStart"/>
            <w:r w:rsidRPr="00F77713">
              <w:rPr>
                <w:sz w:val="24"/>
                <w:szCs w:val="26"/>
              </w:rPr>
              <w:t>ств пр</w:t>
            </w:r>
            <w:proofErr w:type="gramEnd"/>
            <w:r w:rsidRPr="00F77713">
              <w:rPr>
                <w:sz w:val="24"/>
                <w:szCs w:val="26"/>
              </w:rPr>
              <w:t>и на</w:t>
            </w:r>
            <w:r w:rsidRPr="00F77713">
              <w:rPr>
                <w:sz w:val="24"/>
                <w:szCs w:val="26"/>
              </w:rPr>
              <w:softHyphen/>
              <w:t>личии актов све</w:t>
            </w:r>
            <w:r w:rsidRPr="00F77713">
              <w:rPr>
                <w:sz w:val="24"/>
                <w:szCs w:val="26"/>
              </w:rPr>
              <w:t>р</w:t>
            </w:r>
            <w:r w:rsidRPr="00F77713">
              <w:rPr>
                <w:sz w:val="24"/>
                <w:szCs w:val="26"/>
              </w:rPr>
              <w:t>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3310,</w:t>
            </w:r>
            <w:r w:rsidR="003F4885" w:rsidRPr="00F77713">
              <w:rPr>
                <w:sz w:val="24"/>
                <w:szCs w:val="26"/>
              </w:rPr>
              <w:t xml:space="preserve"> </w:t>
            </w:r>
            <w:r w:rsidRPr="00F77713">
              <w:rPr>
                <w:sz w:val="24"/>
                <w:szCs w:val="26"/>
              </w:rPr>
              <w:t>3390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</w:tr>
      <w:tr w:rsidR="00EC3A46" w:rsidRPr="00F77713" w:rsidTr="00B9757F">
        <w:trPr>
          <w:trHeight w:val="72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C3A46" w:rsidRPr="00F77713" w:rsidRDefault="00EC3A46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8.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3A46" w:rsidRPr="00F77713" w:rsidRDefault="00EC3A46" w:rsidP="0018121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Отрицательная   курсовая   разница, возникшая по задо</w:t>
            </w:r>
            <w:r w:rsidRPr="00F77713">
              <w:rPr>
                <w:sz w:val="24"/>
                <w:szCs w:val="26"/>
              </w:rPr>
              <w:t>л</w:t>
            </w:r>
            <w:r w:rsidRPr="00F77713">
              <w:rPr>
                <w:sz w:val="24"/>
                <w:szCs w:val="26"/>
              </w:rPr>
              <w:t>женности покупа</w:t>
            </w:r>
            <w:r w:rsidRPr="00F77713">
              <w:rPr>
                <w:sz w:val="24"/>
                <w:szCs w:val="26"/>
              </w:rPr>
              <w:softHyphen/>
              <w:t>телей и заказчиков в инв</w:t>
            </w:r>
            <w:r w:rsidRPr="00F77713">
              <w:rPr>
                <w:sz w:val="24"/>
                <w:szCs w:val="26"/>
              </w:rPr>
              <w:t>а</w:t>
            </w:r>
            <w:r w:rsidRPr="00F77713">
              <w:rPr>
                <w:sz w:val="24"/>
                <w:szCs w:val="26"/>
              </w:rPr>
              <w:t>люте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7430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4885" w:rsidRPr="00F77713" w:rsidRDefault="003F4885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EC3A46" w:rsidRPr="00F77713" w:rsidRDefault="00EC3A46" w:rsidP="003F48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1210</w:t>
            </w:r>
          </w:p>
        </w:tc>
      </w:tr>
    </w:tbl>
    <w:p w:rsidR="003F4885" w:rsidRPr="00F77713" w:rsidRDefault="003F488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</w:p>
    <w:p w:rsidR="00EC3A46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F77713">
        <w:rPr>
          <w:b/>
          <w:i/>
          <w:iCs/>
          <w:sz w:val="26"/>
          <w:szCs w:val="26"/>
        </w:rPr>
        <w:t>Учет дебиторской задолженности дочерних, ассоции</w:t>
      </w:r>
      <w:r w:rsidRPr="00F77713">
        <w:rPr>
          <w:b/>
          <w:i/>
          <w:iCs/>
          <w:sz w:val="26"/>
          <w:szCs w:val="26"/>
        </w:rPr>
        <w:softHyphen/>
        <w:t>рованных и со</w:t>
      </w:r>
      <w:r w:rsidRPr="00F77713">
        <w:rPr>
          <w:b/>
          <w:i/>
          <w:iCs/>
          <w:sz w:val="26"/>
          <w:szCs w:val="26"/>
        </w:rPr>
        <w:t>в</w:t>
      </w:r>
      <w:r w:rsidRPr="00F77713">
        <w:rPr>
          <w:b/>
          <w:i/>
          <w:iCs/>
          <w:sz w:val="26"/>
          <w:szCs w:val="26"/>
        </w:rPr>
        <w:t>местных организаций</w:t>
      </w:r>
    </w:p>
    <w:p w:rsidR="003F2E4F" w:rsidRPr="00F77713" w:rsidRDefault="00EC3A4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F77713">
        <w:rPr>
          <w:sz w:val="26"/>
          <w:szCs w:val="26"/>
        </w:rPr>
        <w:t>В случаях, когда отношения между юридическими лицами имеют характер отношения между основной организацией и до</w:t>
      </w:r>
      <w:r w:rsidRPr="00F77713">
        <w:rPr>
          <w:sz w:val="26"/>
          <w:szCs w:val="26"/>
        </w:rPr>
        <w:softHyphen/>
        <w:t xml:space="preserve">черним (одно лицо владеет прямо или косвенно в другом лице 50% </w:t>
      </w:r>
      <w:r w:rsidR="004D49C2" w:rsidRPr="00F77713">
        <w:rPr>
          <w:iCs/>
          <w:sz w:val="26"/>
          <w:szCs w:val="26"/>
        </w:rPr>
        <w:t>и</w:t>
      </w:r>
      <w:r w:rsidR="004D49C2" w:rsidRPr="00F77713">
        <w:rPr>
          <w:i/>
          <w:iCs/>
          <w:sz w:val="26"/>
          <w:szCs w:val="26"/>
        </w:rPr>
        <w:t xml:space="preserve"> </w:t>
      </w:r>
      <w:r w:rsidRPr="00F77713">
        <w:rPr>
          <w:sz w:val="26"/>
          <w:szCs w:val="26"/>
        </w:rPr>
        <w:t>более акций) или же хара</w:t>
      </w:r>
      <w:r w:rsidRPr="00F77713">
        <w:rPr>
          <w:sz w:val="26"/>
          <w:szCs w:val="26"/>
        </w:rPr>
        <w:t>к</w:t>
      </w:r>
      <w:r w:rsidRPr="00F77713">
        <w:rPr>
          <w:sz w:val="26"/>
          <w:szCs w:val="26"/>
        </w:rPr>
        <w:t>тер отношений между основной и зависимой организацией (одно лицо влад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ет в другом лице более 20% его голосующих акций) учет расчетов между о</w:t>
      </w:r>
      <w:r w:rsidRPr="00F77713">
        <w:rPr>
          <w:sz w:val="26"/>
          <w:szCs w:val="26"/>
        </w:rPr>
        <w:t>с</w:t>
      </w:r>
      <w:r w:rsidRPr="00F77713">
        <w:rPr>
          <w:sz w:val="26"/>
          <w:szCs w:val="26"/>
        </w:rPr>
        <w:t>нов</w:t>
      </w:r>
      <w:r w:rsidR="003F2E4F" w:rsidRPr="00F77713">
        <w:rPr>
          <w:sz w:val="26"/>
          <w:szCs w:val="26"/>
        </w:rPr>
        <w:t>ной и дочерней организацией осуществляется обособленно от других ра</w:t>
      </w:r>
      <w:r w:rsidR="003F2E4F" w:rsidRPr="00F77713">
        <w:rPr>
          <w:sz w:val="26"/>
          <w:szCs w:val="26"/>
        </w:rPr>
        <w:t>с</w:t>
      </w:r>
      <w:r w:rsidR="003F2E4F" w:rsidRPr="00F77713">
        <w:rPr>
          <w:sz w:val="26"/>
          <w:szCs w:val="26"/>
        </w:rPr>
        <w:t>четов</w:t>
      </w:r>
      <w:proofErr w:type="gramEnd"/>
      <w:r w:rsidR="003F2E4F" w:rsidRPr="00F77713">
        <w:rPr>
          <w:sz w:val="26"/>
          <w:szCs w:val="26"/>
        </w:rPr>
        <w:t xml:space="preserve"> предприятия.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Ведение учета дебиторской задолженности дочерних, ассо</w:t>
      </w:r>
      <w:r w:rsidRPr="00F77713">
        <w:rPr>
          <w:sz w:val="26"/>
          <w:szCs w:val="26"/>
        </w:rPr>
        <w:softHyphen/>
        <w:t>циированных и совместных организаций обособленно от другой дебиторской задолженности по</w:t>
      </w:r>
      <w:r w:rsidRPr="00F77713">
        <w:rPr>
          <w:sz w:val="26"/>
          <w:szCs w:val="26"/>
        </w:rPr>
        <w:t>з</w:t>
      </w:r>
      <w:r w:rsidRPr="00F77713">
        <w:rPr>
          <w:sz w:val="26"/>
          <w:szCs w:val="26"/>
        </w:rPr>
        <w:t>воляет не только контролиро</w:t>
      </w:r>
      <w:r w:rsidRPr="00F77713">
        <w:rPr>
          <w:sz w:val="26"/>
          <w:szCs w:val="26"/>
        </w:rPr>
        <w:softHyphen/>
        <w:t>вать состояние взаиморасчетов, но и упрощает пор</w:t>
      </w:r>
      <w:r w:rsidRPr="00F77713">
        <w:rPr>
          <w:sz w:val="26"/>
          <w:szCs w:val="26"/>
        </w:rPr>
        <w:t>я</w:t>
      </w:r>
      <w:r w:rsidRPr="00F77713">
        <w:rPr>
          <w:sz w:val="26"/>
          <w:szCs w:val="26"/>
        </w:rPr>
        <w:t>док состав</w:t>
      </w:r>
      <w:r w:rsidRPr="00F77713">
        <w:rPr>
          <w:sz w:val="26"/>
          <w:szCs w:val="26"/>
        </w:rPr>
        <w:softHyphen/>
        <w:t>ления консолидированной финансовой о</w:t>
      </w:r>
      <w:r w:rsidRPr="00F77713">
        <w:rPr>
          <w:sz w:val="26"/>
          <w:szCs w:val="26"/>
        </w:rPr>
        <w:t>т</w:t>
      </w:r>
      <w:r w:rsidRPr="00F77713">
        <w:rPr>
          <w:sz w:val="26"/>
          <w:szCs w:val="26"/>
        </w:rPr>
        <w:t>четности.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F77713">
        <w:rPr>
          <w:sz w:val="26"/>
          <w:szCs w:val="26"/>
        </w:rPr>
        <w:t>Для учета задолженности дочерних, ассоциированных и со</w:t>
      </w:r>
      <w:r w:rsidRPr="00F77713">
        <w:rPr>
          <w:sz w:val="26"/>
          <w:szCs w:val="26"/>
        </w:rPr>
        <w:softHyphen/>
        <w:t>вместных орган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 xml:space="preserve">заций в Рабочем плане счетов предусмотрены </w:t>
      </w:r>
      <w:r w:rsidRPr="00F77713">
        <w:rPr>
          <w:b/>
          <w:i/>
          <w:iCs/>
          <w:sz w:val="26"/>
          <w:szCs w:val="26"/>
        </w:rPr>
        <w:t>счета 1220 «Краткосрочная деб</w:t>
      </w:r>
      <w:r w:rsidRPr="00F77713">
        <w:rPr>
          <w:b/>
          <w:i/>
          <w:iCs/>
          <w:sz w:val="26"/>
          <w:szCs w:val="26"/>
        </w:rPr>
        <w:t>и</w:t>
      </w:r>
      <w:r w:rsidRPr="00F77713">
        <w:rPr>
          <w:b/>
          <w:i/>
          <w:iCs/>
          <w:sz w:val="26"/>
          <w:szCs w:val="26"/>
        </w:rPr>
        <w:t>торская задолженность дочерних организаций»,1230 «Краткосрочная деб</w:t>
      </w:r>
      <w:r w:rsidRPr="00F77713">
        <w:rPr>
          <w:b/>
          <w:i/>
          <w:iCs/>
          <w:sz w:val="26"/>
          <w:szCs w:val="26"/>
        </w:rPr>
        <w:t>и</w:t>
      </w:r>
      <w:r w:rsidRPr="00F77713">
        <w:rPr>
          <w:b/>
          <w:i/>
          <w:iCs/>
          <w:sz w:val="26"/>
          <w:szCs w:val="26"/>
        </w:rPr>
        <w:t>торская задолженность ассоциированных и со</w:t>
      </w:r>
      <w:r w:rsidRPr="00F77713">
        <w:rPr>
          <w:b/>
          <w:i/>
          <w:iCs/>
          <w:sz w:val="26"/>
          <w:szCs w:val="26"/>
        </w:rPr>
        <w:t>в</w:t>
      </w:r>
      <w:r w:rsidRPr="00F77713">
        <w:rPr>
          <w:b/>
          <w:i/>
          <w:iCs/>
          <w:sz w:val="26"/>
          <w:szCs w:val="26"/>
        </w:rPr>
        <w:t>местных органи</w:t>
      </w:r>
      <w:r w:rsidRPr="00F77713">
        <w:rPr>
          <w:b/>
          <w:i/>
          <w:iCs/>
          <w:sz w:val="26"/>
          <w:szCs w:val="26"/>
        </w:rPr>
        <w:softHyphen/>
        <w:t>заций».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1"/>
        <w:gridCol w:w="4995"/>
        <w:gridCol w:w="653"/>
        <w:gridCol w:w="1120"/>
        <w:gridCol w:w="298"/>
        <w:gridCol w:w="1504"/>
      </w:tblGrid>
      <w:tr w:rsidR="003F2E4F" w:rsidRPr="00F77713" w:rsidTr="00B9757F">
        <w:trPr>
          <w:trHeight w:val="252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lastRenderedPageBreak/>
              <w:t>№</w:t>
            </w:r>
          </w:p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proofErr w:type="gramStart"/>
            <w:r w:rsidRPr="00F77713">
              <w:rPr>
                <w:sz w:val="24"/>
                <w:szCs w:val="26"/>
              </w:rPr>
              <w:t>п</w:t>
            </w:r>
            <w:proofErr w:type="gramEnd"/>
            <w:r w:rsidRPr="00F77713">
              <w:rPr>
                <w:sz w:val="24"/>
                <w:szCs w:val="26"/>
              </w:rPr>
              <w:t>/п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Содержание операции</w:t>
            </w:r>
          </w:p>
        </w:tc>
        <w:tc>
          <w:tcPr>
            <w:tcW w:w="35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Корсчет</w:t>
            </w:r>
          </w:p>
        </w:tc>
      </w:tr>
      <w:tr w:rsidR="003F2E4F" w:rsidRPr="00F77713" w:rsidTr="00795374">
        <w:trPr>
          <w:trHeight w:val="252"/>
        </w:trPr>
        <w:tc>
          <w:tcPr>
            <w:tcW w:w="7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  <w:p w:rsidR="003F2E4F" w:rsidRPr="00F77713" w:rsidRDefault="003F2E4F" w:rsidP="00B9757F">
            <w:pPr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4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  <w:p w:rsidR="003F2E4F" w:rsidRPr="00F77713" w:rsidRDefault="003F2E4F" w:rsidP="00B9757F">
            <w:pPr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proofErr w:type="spellStart"/>
            <w:r w:rsidRPr="00F77713">
              <w:rPr>
                <w:sz w:val="24"/>
                <w:szCs w:val="26"/>
              </w:rPr>
              <w:t>Дт</w:t>
            </w:r>
            <w:proofErr w:type="spellEnd"/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proofErr w:type="spellStart"/>
            <w:r w:rsidRPr="00F77713">
              <w:rPr>
                <w:sz w:val="24"/>
                <w:szCs w:val="26"/>
              </w:rPr>
              <w:t>Кт</w:t>
            </w:r>
            <w:proofErr w:type="spellEnd"/>
          </w:p>
        </w:tc>
      </w:tr>
      <w:tr w:rsidR="003F2E4F" w:rsidRPr="00F77713" w:rsidTr="00795374">
        <w:trPr>
          <w:trHeight w:val="223"/>
        </w:trPr>
        <w:tc>
          <w:tcPr>
            <w:tcW w:w="930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i/>
                <w:iCs/>
                <w:sz w:val="24"/>
                <w:szCs w:val="26"/>
              </w:rPr>
              <w:t>Операц</w:t>
            </w:r>
            <w:proofErr w:type="gramStart"/>
            <w:r w:rsidRPr="00F77713">
              <w:rPr>
                <w:i/>
                <w:iCs/>
                <w:sz w:val="24"/>
                <w:szCs w:val="26"/>
              </w:rPr>
              <w:t>ии у о</w:t>
            </w:r>
            <w:proofErr w:type="gramEnd"/>
            <w:r w:rsidRPr="00F77713">
              <w:rPr>
                <w:i/>
                <w:iCs/>
                <w:sz w:val="24"/>
                <w:szCs w:val="26"/>
              </w:rPr>
              <w:t>сновной организации</w:t>
            </w:r>
          </w:p>
        </w:tc>
      </w:tr>
      <w:tr w:rsidR="003F2E4F" w:rsidRPr="00F77713" w:rsidTr="00795374">
        <w:trPr>
          <w:trHeight w:val="1325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B9757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</w:t>
            </w:r>
            <w:r w:rsidR="003F2E4F" w:rsidRPr="00F77713">
              <w:rPr>
                <w:sz w:val="24"/>
                <w:szCs w:val="26"/>
              </w:rPr>
              <w:t>.</w:t>
            </w:r>
          </w:p>
        </w:tc>
        <w:tc>
          <w:tcPr>
            <w:tcW w:w="5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757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На основании накладных и счетов-фактур отп</w:t>
            </w:r>
            <w:r w:rsidRPr="00F77713">
              <w:rPr>
                <w:sz w:val="24"/>
                <w:szCs w:val="26"/>
              </w:rPr>
              <w:t>у</w:t>
            </w:r>
            <w:r w:rsidRPr="00F77713">
              <w:rPr>
                <w:sz w:val="24"/>
                <w:szCs w:val="26"/>
              </w:rPr>
              <w:t>щены материалы  и товары дочерним, ассоциир</w:t>
            </w:r>
            <w:r w:rsidRPr="00F77713">
              <w:rPr>
                <w:sz w:val="24"/>
                <w:szCs w:val="26"/>
              </w:rPr>
              <w:t>о</w:t>
            </w:r>
            <w:r w:rsidRPr="00F77713">
              <w:rPr>
                <w:sz w:val="24"/>
                <w:szCs w:val="26"/>
              </w:rPr>
              <w:t>ван</w:t>
            </w:r>
            <w:r w:rsidRPr="00F77713">
              <w:rPr>
                <w:sz w:val="24"/>
                <w:szCs w:val="26"/>
              </w:rPr>
              <w:softHyphen/>
              <w:t xml:space="preserve">ным и совместным организациям: </w:t>
            </w:r>
          </w:p>
          <w:p w:rsidR="00B9757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 xml:space="preserve">На договорную стоимость </w:t>
            </w:r>
          </w:p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На сумму НДС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2E4F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1220,1230</w:t>
            </w:r>
          </w:p>
        </w:tc>
        <w:tc>
          <w:tcPr>
            <w:tcW w:w="1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6010</w:t>
            </w:r>
          </w:p>
          <w:p w:rsidR="003F2E4F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3130</w:t>
            </w:r>
          </w:p>
        </w:tc>
      </w:tr>
      <w:tr w:rsidR="003F2E4F" w:rsidRPr="00F77713" w:rsidTr="00795374">
        <w:trPr>
          <w:trHeight w:val="1344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2.</w:t>
            </w:r>
          </w:p>
        </w:tc>
        <w:tc>
          <w:tcPr>
            <w:tcW w:w="5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Отпущены дочерним, ассоцииро</w:t>
            </w:r>
            <w:r w:rsidRPr="00F77713">
              <w:rPr>
                <w:sz w:val="24"/>
                <w:szCs w:val="26"/>
              </w:rPr>
              <w:softHyphen/>
              <w:t>ванным и совмес</w:t>
            </w:r>
            <w:r w:rsidRPr="00F77713">
              <w:rPr>
                <w:sz w:val="24"/>
                <w:szCs w:val="26"/>
              </w:rPr>
              <w:t>т</w:t>
            </w:r>
            <w:r w:rsidRPr="00F77713">
              <w:rPr>
                <w:sz w:val="24"/>
                <w:szCs w:val="26"/>
              </w:rPr>
              <w:t>ным организаци</w:t>
            </w:r>
            <w:r w:rsidRPr="00F77713">
              <w:rPr>
                <w:sz w:val="24"/>
                <w:szCs w:val="26"/>
              </w:rPr>
              <w:softHyphen/>
              <w:t>ям основные средства, нем</w:t>
            </w:r>
            <w:r w:rsidRPr="00F77713">
              <w:rPr>
                <w:sz w:val="24"/>
                <w:szCs w:val="26"/>
              </w:rPr>
              <w:t>а</w:t>
            </w:r>
            <w:r w:rsidRPr="00F77713">
              <w:rPr>
                <w:sz w:val="24"/>
                <w:szCs w:val="26"/>
              </w:rPr>
              <w:t>тери</w:t>
            </w:r>
            <w:r w:rsidRPr="00F77713">
              <w:rPr>
                <w:sz w:val="24"/>
                <w:szCs w:val="26"/>
              </w:rPr>
              <w:softHyphen/>
              <w:t xml:space="preserve">альные активы: </w:t>
            </w:r>
          </w:p>
          <w:p w:rsidR="00795374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 xml:space="preserve">На договорную стоимость </w:t>
            </w:r>
          </w:p>
          <w:p w:rsidR="003F2E4F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ind w:firstLine="647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 xml:space="preserve">На </w:t>
            </w:r>
            <w:proofErr w:type="gramStart"/>
            <w:r w:rsidRPr="00F77713">
              <w:rPr>
                <w:sz w:val="24"/>
                <w:szCs w:val="26"/>
                <w:lang w:val="en-US"/>
              </w:rPr>
              <w:t>cy</w:t>
            </w:r>
            <w:proofErr w:type="spellStart"/>
            <w:proofErr w:type="gramEnd"/>
            <w:r w:rsidR="00795374" w:rsidRPr="00F77713">
              <w:rPr>
                <w:sz w:val="24"/>
                <w:szCs w:val="26"/>
              </w:rPr>
              <w:t>мму</w:t>
            </w:r>
            <w:proofErr w:type="spellEnd"/>
            <w:r w:rsidR="00795374" w:rsidRPr="00F77713">
              <w:rPr>
                <w:sz w:val="24"/>
                <w:szCs w:val="26"/>
              </w:rPr>
              <w:t xml:space="preserve"> НДС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2E4F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1220,1230</w:t>
            </w:r>
          </w:p>
        </w:tc>
        <w:tc>
          <w:tcPr>
            <w:tcW w:w="1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6210</w:t>
            </w:r>
          </w:p>
          <w:p w:rsidR="003F2E4F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3130</w:t>
            </w:r>
          </w:p>
        </w:tc>
      </w:tr>
      <w:tr w:rsidR="003F2E4F" w:rsidRPr="00F77713" w:rsidTr="00795374">
        <w:trPr>
          <w:trHeight w:val="929"/>
        </w:trPr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3.</w:t>
            </w:r>
          </w:p>
        </w:tc>
        <w:tc>
          <w:tcPr>
            <w:tcW w:w="5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9757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Поступило на текущий счет в по</w:t>
            </w:r>
            <w:r w:rsidRPr="00F77713">
              <w:rPr>
                <w:sz w:val="24"/>
                <w:szCs w:val="26"/>
              </w:rPr>
              <w:softHyphen/>
              <w:t>гашение задолже</w:t>
            </w:r>
            <w:r w:rsidRPr="00F77713">
              <w:rPr>
                <w:sz w:val="24"/>
                <w:szCs w:val="26"/>
              </w:rPr>
              <w:t>н</w:t>
            </w:r>
            <w:r w:rsidRPr="00F77713">
              <w:rPr>
                <w:sz w:val="24"/>
                <w:szCs w:val="26"/>
              </w:rPr>
              <w:t>ности от дочер</w:t>
            </w:r>
            <w:r w:rsidRPr="00F77713">
              <w:rPr>
                <w:sz w:val="24"/>
                <w:szCs w:val="26"/>
              </w:rPr>
              <w:softHyphen/>
              <w:t>них, ассоциированных и со</w:t>
            </w:r>
            <w:r w:rsidRPr="00F77713">
              <w:rPr>
                <w:sz w:val="24"/>
                <w:szCs w:val="26"/>
              </w:rPr>
              <w:t>в</w:t>
            </w:r>
            <w:r w:rsidRPr="00F77713">
              <w:rPr>
                <w:sz w:val="24"/>
                <w:szCs w:val="26"/>
              </w:rPr>
              <w:t>мест</w:t>
            </w:r>
            <w:r w:rsidRPr="00F77713">
              <w:rPr>
                <w:sz w:val="24"/>
                <w:szCs w:val="26"/>
              </w:rPr>
              <w:softHyphen/>
              <w:t>ных организаций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2E4F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1030</w:t>
            </w:r>
          </w:p>
        </w:tc>
        <w:tc>
          <w:tcPr>
            <w:tcW w:w="1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795374" w:rsidRPr="00F77713" w:rsidRDefault="00795374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  <w:p w:rsidR="003F2E4F" w:rsidRPr="00F77713" w:rsidRDefault="003F2E4F" w:rsidP="0079537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1220,1230</w:t>
            </w:r>
          </w:p>
        </w:tc>
      </w:tr>
    </w:tbl>
    <w:p w:rsidR="00E06D8C" w:rsidRPr="00F77713" w:rsidRDefault="00E06D8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E06D8C" w:rsidRPr="00F77713" w:rsidRDefault="003F2E4F" w:rsidP="00E06D8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sz w:val="26"/>
          <w:szCs w:val="26"/>
        </w:rPr>
      </w:pPr>
      <w:r w:rsidRPr="00F77713">
        <w:rPr>
          <w:b/>
          <w:sz w:val="26"/>
          <w:szCs w:val="26"/>
        </w:rPr>
        <w:t xml:space="preserve">8.3 Учет сомнительной дебиторской </w:t>
      </w:r>
      <w:r w:rsidRPr="00F77713">
        <w:rPr>
          <w:b/>
          <w:bCs/>
          <w:sz w:val="26"/>
          <w:szCs w:val="26"/>
        </w:rPr>
        <w:t xml:space="preserve">задолженности 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Первоначально дебиторская задолженность оценивается и отражается в ф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нансовой отчетности по номинальной стоимос</w:t>
      </w:r>
      <w:r w:rsidRPr="00F77713">
        <w:rPr>
          <w:sz w:val="26"/>
          <w:szCs w:val="26"/>
        </w:rPr>
        <w:softHyphen/>
        <w:t>ти выставленного счета. Ежегодно, составляя финансовую от</w:t>
      </w:r>
      <w:r w:rsidRPr="00F77713">
        <w:rPr>
          <w:sz w:val="26"/>
          <w:szCs w:val="26"/>
        </w:rPr>
        <w:softHyphen/>
        <w:t>четность в соответствии с требованием достоверности к каче</w:t>
      </w:r>
      <w:r w:rsidRPr="00F77713">
        <w:rPr>
          <w:sz w:val="26"/>
          <w:szCs w:val="26"/>
        </w:rPr>
        <w:softHyphen/>
        <w:t>ству информации, необходимо проводить анализ и оценку дебиторской задо</w:t>
      </w:r>
      <w:r w:rsidRPr="00F77713">
        <w:rPr>
          <w:sz w:val="26"/>
          <w:szCs w:val="26"/>
        </w:rPr>
        <w:t>л</w:t>
      </w:r>
      <w:r w:rsidRPr="00F77713">
        <w:rPr>
          <w:sz w:val="26"/>
          <w:szCs w:val="26"/>
        </w:rPr>
        <w:t>женности по ее реальности к получению. Деби</w:t>
      </w:r>
      <w:r w:rsidRPr="00F77713">
        <w:rPr>
          <w:sz w:val="26"/>
          <w:szCs w:val="26"/>
        </w:rPr>
        <w:softHyphen/>
        <w:t xml:space="preserve">торская задолженность, которая </w:t>
      </w:r>
      <w:proofErr w:type="spellStart"/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погашена</w:t>
      </w:r>
      <w:proofErr w:type="spellEnd"/>
      <w:r w:rsidRPr="00F77713">
        <w:rPr>
          <w:sz w:val="26"/>
          <w:szCs w:val="26"/>
        </w:rPr>
        <w:t xml:space="preserve"> в срок, а также не обеспечена соответствующими гарантиями, признае</w:t>
      </w:r>
      <w:r w:rsidRPr="00F77713">
        <w:rPr>
          <w:sz w:val="26"/>
          <w:szCs w:val="26"/>
        </w:rPr>
        <w:t>т</w:t>
      </w:r>
      <w:r w:rsidRPr="00F77713">
        <w:rPr>
          <w:sz w:val="26"/>
          <w:szCs w:val="26"/>
        </w:rPr>
        <w:t>ся, как сомнительный долг. Применение принципа соотнесения зарабо</w:t>
      </w:r>
      <w:r w:rsidRPr="00F77713">
        <w:rPr>
          <w:sz w:val="26"/>
          <w:szCs w:val="26"/>
        </w:rPr>
        <w:softHyphen/>
        <w:t>танных д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 xml:space="preserve">ходов </w:t>
      </w:r>
      <w:r w:rsidR="00894641" w:rsidRPr="00F77713">
        <w:rPr>
          <w:iCs/>
          <w:sz w:val="26"/>
          <w:szCs w:val="26"/>
        </w:rPr>
        <w:t xml:space="preserve">и </w:t>
      </w:r>
      <w:r w:rsidRPr="00F77713">
        <w:rPr>
          <w:sz w:val="26"/>
          <w:szCs w:val="26"/>
        </w:rPr>
        <w:t>понесенных расходов требует начисления резерва по сомнительным до</w:t>
      </w:r>
      <w:r w:rsidRPr="00F77713">
        <w:rPr>
          <w:sz w:val="26"/>
          <w:szCs w:val="26"/>
        </w:rPr>
        <w:t>л</w:t>
      </w:r>
      <w:r w:rsidRPr="00F77713">
        <w:rPr>
          <w:sz w:val="26"/>
          <w:szCs w:val="26"/>
        </w:rPr>
        <w:t>гам. Он создается в конце года на основании данных инвентаризации дебиторской задолжен</w:t>
      </w:r>
      <w:r w:rsidRPr="00F77713">
        <w:rPr>
          <w:sz w:val="26"/>
          <w:szCs w:val="26"/>
        </w:rPr>
        <w:softHyphen/>
        <w:t>ности. Размер резерва определяется по каждой сумме сомни</w:t>
      </w:r>
      <w:r w:rsidRPr="00F77713">
        <w:rPr>
          <w:sz w:val="26"/>
          <w:szCs w:val="26"/>
        </w:rPr>
        <w:softHyphen/>
        <w:t>тельного тр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бования с учетом финансового состояния (плате</w:t>
      </w:r>
      <w:r w:rsidRPr="00F77713">
        <w:rPr>
          <w:sz w:val="26"/>
          <w:szCs w:val="26"/>
        </w:rPr>
        <w:softHyphen/>
        <w:t>жеспособности) должника и оце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ки вер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ятности погашения им долга в полном размере или частично.</w:t>
      </w:r>
    </w:p>
    <w:p w:rsidR="003F2E4F" w:rsidRPr="00F77713" w:rsidRDefault="0089464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F77713">
        <w:rPr>
          <w:b/>
          <w:i/>
          <w:iCs/>
          <w:sz w:val="26"/>
          <w:szCs w:val="26"/>
        </w:rPr>
        <w:t>Учет резерва по сомнительным долгам ведется на пас</w:t>
      </w:r>
      <w:r w:rsidR="003F2E4F" w:rsidRPr="00F77713">
        <w:rPr>
          <w:b/>
          <w:i/>
          <w:iCs/>
          <w:sz w:val="26"/>
          <w:szCs w:val="26"/>
        </w:rPr>
        <w:t>сивном счете 1290 «Резерв по сомнительным требова</w:t>
      </w:r>
      <w:r w:rsidR="003F2E4F" w:rsidRPr="00F77713">
        <w:rPr>
          <w:b/>
          <w:i/>
          <w:iCs/>
          <w:sz w:val="26"/>
          <w:szCs w:val="26"/>
        </w:rPr>
        <w:softHyphen/>
        <w:t>ниям»</w:t>
      </w:r>
      <w:r w:rsidRPr="00F77713">
        <w:rPr>
          <w:b/>
          <w:i/>
          <w:iCs/>
          <w:sz w:val="26"/>
          <w:szCs w:val="26"/>
        </w:rPr>
        <w:t>.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7440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1290 - образование резерва по сомнительным требованиям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="00065B5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1290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1210,</w:t>
      </w:r>
      <w:r w:rsidR="00065B5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1220,</w:t>
      </w:r>
      <w:r w:rsidR="00065B5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1230,</w:t>
      </w:r>
      <w:r w:rsidR="00065B5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1240 - списание долгов, признан</w:t>
      </w:r>
      <w:r w:rsidRPr="00F77713">
        <w:rPr>
          <w:sz w:val="26"/>
          <w:szCs w:val="26"/>
        </w:rPr>
        <w:softHyphen/>
        <w:t>ных ранее с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мнительными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При образовании резерва по сомнительным требованиям, предприятия впр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ве по своему усмотрению выбирать в Учет</w:t>
      </w:r>
      <w:r w:rsidRPr="00F77713">
        <w:rPr>
          <w:sz w:val="26"/>
          <w:szCs w:val="26"/>
        </w:rPr>
        <w:softHyphen/>
        <w:t>ной политике один из следующих мет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дов:</w:t>
      </w:r>
    </w:p>
    <w:p w:rsidR="003F2E4F" w:rsidRPr="00F77713" w:rsidRDefault="003F2E4F" w:rsidP="00065B51">
      <w:pPr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метод процента от чистой реализации</w:t>
      </w:r>
    </w:p>
    <w:p w:rsidR="003F2E4F" w:rsidRPr="00F77713" w:rsidRDefault="003F2E4F" w:rsidP="00065B51">
      <w:pPr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метод анализа счетов по срокам оплаты.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 xml:space="preserve">Метод процента от чистой реализации. </w:t>
      </w:r>
      <w:r w:rsidRPr="00F77713">
        <w:rPr>
          <w:sz w:val="26"/>
          <w:szCs w:val="26"/>
        </w:rPr>
        <w:t>Сущность данно</w:t>
      </w:r>
      <w:r w:rsidRPr="00F77713">
        <w:rPr>
          <w:sz w:val="26"/>
          <w:szCs w:val="26"/>
        </w:rPr>
        <w:softHyphen/>
        <w:t>го метода заключ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ется в определении процента сумм безнадеж</w:t>
      </w:r>
      <w:r w:rsidRPr="00F77713">
        <w:rPr>
          <w:sz w:val="26"/>
          <w:szCs w:val="26"/>
        </w:rPr>
        <w:softHyphen/>
        <w:t>ных долгов в общем объеме реализ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ции товаров, выполненных работ и сумму неоплаченных счетов.</w:t>
      </w: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>Расчет резерва по сомнительным долгам по методу про</w:t>
      </w:r>
      <w:r w:rsidRPr="00F77713">
        <w:rPr>
          <w:i/>
          <w:iCs/>
          <w:sz w:val="26"/>
          <w:szCs w:val="26"/>
        </w:rPr>
        <w:softHyphen/>
        <w:t>цента от чистой реализации (тыс. тенге).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4"/>
        <w:gridCol w:w="1222"/>
        <w:gridCol w:w="2377"/>
        <w:gridCol w:w="2567"/>
        <w:gridCol w:w="2514"/>
      </w:tblGrid>
      <w:tr w:rsidR="003F2E4F" w:rsidRPr="00F77713" w:rsidTr="00B552A0">
        <w:trPr>
          <w:trHeight w:val="737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lastRenderedPageBreak/>
              <w:t>№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Год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Чистый доход от ре</w:t>
            </w:r>
            <w:r w:rsidRPr="00F77713">
              <w:rPr>
                <w:sz w:val="24"/>
                <w:szCs w:val="26"/>
              </w:rPr>
              <w:t>а</w:t>
            </w:r>
            <w:r w:rsidRPr="00F77713">
              <w:rPr>
                <w:sz w:val="24"/>
                <w:szCs w:val="26"/>
              </w:rPr>
              <w:t>лизации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Расходы по сомнител</w:t>
            </w:r>
            <w:r w:rsidRPr="00F77713">
              <w:rPr>
                <w:sz w:val="24"/>
                <w:szCs w:val="26"/>
              </w:rPr>
              <w:t>ь</w:t>
            </w:r>
            <w:r w:rsidRPr="00F77713">
              <w:rPr>
                <w:sz w:val="24"/>
                <w:szCs w:val="26"/>
              </w:rPr>
              <w:t>ным долгам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Процент по сомн</w:t>
            </w:r>
            <w:r w:rsidRPr="00F77713">
              <w:rPr>
                <w:sz w:val="24"/>
                <w:szCs w:val="26"/>
              </w:rPr>
              <w:t>и</w:t>
            </w:r>
            <w:r w:rsidRPr="00F77713">
              <w:rPr>
                <w:sz w:val="24"/>
                <w:szCs w:val="26"/>
              </w:rPr>
              <w:t>тельным</w:t>
            </w:r>
            <w:r w:rsidR="00B552A0" w:rsidRPr="00F77713">
              <w:rPr>
                <w:sz w:val="24"/>
                <w:szCs w:val="26"/>
              </w:rPr>
              <w:t xml:space="preserve"> </w:t>
            </w:r>
            <w:r w:rsidRPr="00F77713">
              <w:rPr>
                <w:sz w:val="24"/>
                <w:szCs w:val="26"/>
              </w:rPr>
              <w:t>долгам</w:t>
            </w:r>
          </w:p>
        </w:tc>
      </w:tr>
      <w:tr w:rsidR="003F2E4F" w:rsidRPr="00F77713" w:rsidTr="00B552A0">
        <w:trPr>
          <w:trHeight w:val="22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2007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25000</w:t>
            </w:r>
            <w:r w:rsidR="00B552A0" w:rsidRPr="00F77713">
              <w:rPr>
                <w:sz w:val="24"/>
                <w:szCs w:val="26"/>
              </w:rPr>
              <w:t>,</w:t>
            </w:r>
            <w:r w:rsidRPr="00F77713">
              <w:rPr>
                <w:sz w:val="24"/>
                <w:szCs w:val="26"/>
              </w:rPr>
              <w:t>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1250,0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5%</w:t>
            </w:r>
          </w:p>
        </w:tc>
      </w:tr>
      <w:tr w:rsidR="003F2E4F" w:rsidRPr="00F77713" w:rsidTr="00B552A0">
        <w:trPr>
          <w:trHeight w:val="23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2008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32000,0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960,0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3%</w:t>
            </w:r>
          </w:p>
        </w:tc>
      </w:tr>
      <w:tr w:rsidR="003F2E4F" w:rsidRPr="00F77713" w:rsidTr="00B552A0">
        <w:trPr>
          <w:trHeight w:val="23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iCs/>
                <w:sz w:val="24"/>
                <w:szCs w:val="26"/>
              </w:rPr>
              <w:t>2009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43000,0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3870,0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9%</w:t>
            </w:r>
          </w:p>
        </w:tc>
      </w:tr>
      <w:tr w:rsidR="003F2E4F" w:rsidRPr="00F77713" w:rsidTr="00B552A0">
        <w:trPr>
          <w:trHeight w:val="27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4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i/>
                <w:iCs/>
                <w:sz w:val="24"/>
                <w:szCs w:val="26"/>
              </w:rPr>
              <w:t>Итого</w:t>
            </w:r>
          </w:p>
        </w:tc>
        <w:tc>
          <w:tcPr>
            <w:tcW w:w="2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100000,0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6080,0</w:t>
            </w:r>
          </w:p>
        </w:tc>
        <w:tc>
          <w:tcPr>
            <w:tcW w:w="2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2E4F" w:rsidRPr="00F77713" w:rsidRDefault="003F2E4F" w:rsidP="00B552A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6, 08%</w:t>
            </w:r>
          </w:p>
        </w:tc>
      </w:tr>
    </w:tbl>
    <w:p w:rsidR="00B552A0" w:rsidRPr="00F77713" w:rsidRDefault="00B552A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3F2E4F" w:rsidRPr="00F77713" w:rsidRDefault="003F2E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Средний процент определяется: 6080/100000*100%=6,08%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По данным отчета о доходах и расходах: доход от реализа</w:t>
      </w:r>
      <w:r w:rsidRPr="00F77713">
        <w:rPr>
          <w:sz w:val="26"/>
          <w:szCs w:val="26"/>
        </w:rPr>
        <w:softHyphen/>
        <w:t>ции готовой пр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 xml:space="preserve">дукции (товаров, работ </w:t>
      </w:r>
      <w:proofErr w:type="gramStart"/>
      <w:r w:rsidRPr="00F77713">
        <w:rPr>
          <w:sz w:val="26"/>
          <w:szCs w:val="26"/>
        </w:rPr>
        <w:t>м</w:t>
      </w:r>
      <w:proofErr w:type="gramEnd"/>
      <w:r w:rsidRPr="00F77713">
        <w:rPr>
          <w:sz w:val="26"/>
          <w:szCs w:val="26"/>
        </w:rPr>
        <w:t xml:space="preserve"> услуг) -</w:t>
      </w:r>
      <w:r w:rsidR="00B552A0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57000,0 тыс. тенге, возврат товаров и скидки -730,0 тыс. тенге.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Следовательно, сумма расхода по сомнительным долгам должна быть ра</w:t>
      </w:r>
      <w:r w:rsidRPr="00F77713">
        <w:rPr>
          <w:sz w:val="26"/>
          <w:szCs w:val="26"/>
        </w:rPr>
        <w:t>с</w:t>
      </w:r>
      <w:r w:rsidRPr="00F77713">
        <w:rPr>
          <w:sz w:val="26"/>
          <w:szCs w:val="26"/>
        </w:rPr>
        <w:t>считана следующим образом: (57000,0-730,0) *6,08/1</w:t>
      </w:r>
      <w:r w:rsidRPr="00F77713">
        <w:rPr>
          <w:bCs/>
          <w:sz w:val="26"/>
          <w:szCs w:val="26"/>
        </w:rPr>
        <w:t>00=3421,1</w:t>
      </w:r>
      <w:r w:rsidRPr="00F77713">
        <w:rPr>
          <w:b/>
          <w:bCs/>
          <w:sz w:val="26"/>
          <w:szCs w:val="26"/>
        </w:rPr>
        <w:t xml:space="preserve"> </w:t>
      </w:r>
      <w:r w:rsidRPr="00F77713">
        <w:rPr>
          <w:sz w:val="26"/>
          <w:szCs w:val="26"/>
        </w:rPr>
        <w:t>тыс. тенге.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При использовании метода процента от чистой реализации предвар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тельное сальдо на конец отчетного периода по счету 1290 «Резерв по сомни</w:t>
      </w:r>
      <w:r w:rsidR="00CD2327" w:rsidRPr="00F77713">
        <w:rPr>
          <w:sz w:val="26"/>
          <w:szCs w:val="26"/>
        </w:rPr>
        <w:t>тельным треб</w:t>
      </w:r>
      <w:r w:rsidR="00CD2327" w:rsidRPr="00F77713">
        <w:rPr>
          <w:sz w:val="26"/>
          <w:szCs w:val="26"/>
        </w:rPr>
        <w:t>о</w:t>
      </w:r>
      <w:r w:rsidR="00CD2327" w:rsidRPr="00F77713">
        <w:rPr>
          <w:sz w:val="26"/>
          <w:szCs w:val="26"/>
        </w:rPr>
        <w:t>ваниям» в</w:t>
      </w:r>
      <w:r w:rsidRPr="00F77713">
        <w:rPr>
          <w:sz w:val="26"/>
          <w:szCs w:val="26"/>
        </w:rPr>
        <w:t>о внимание не берется.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 xml:space="preserve">Метод анализа счетов по срокам оплаты </w:t>
      </w:r>
      <w:r w:rsidRPr="00F77713">
        <w:rPr>
          <w:sz w:val="26"/>
          <w:szCs w:val="26"/>
        </w:rPr>
        <w:t>заключается в определении пр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цента сомнительных требований по сроку оп</w:t>
      </w:r>
      <w:r w:rsidRPr="00F77713">
        <w:rPr>
          <w:sz w:val="26"/>
          <w:szCs w:val="26"/>
        </w:rPr>
        <w:softHyphen/>
        <w:t>латы задолженности. Для определения этого процента, необхо</w:t>
      </w:r>
      <w:r w:rsidRPr="00F77713">
        <w:rPr>
          <w:sz w:val="26"/>
          <w:szCs w:val="26"/>
        </w:rPr>
        <w:softHyphen/>
        <w:t>димо классифицировать все счета к получению по следу</w:t>
      </w:r>
      <w:r w:rsidRPr="00F77713">
        <w:rPr>
          <w:sz w:val="26"/>
          <w:szCs w:val="26"/>
        </w:rPr>
        <w:t>ю</w:t>
      </w:r>
      <w:r w:rsidRPr="00F77713">
        <w:rPr>
          <w:sz w:val="26"/>
          <w:szCs w:val="26"/>
        </w:rPr>
        <w:t>щим категориям:</w:t>
      </w:r>
    </w:p>
    <w:p w:rsidR="00C869BF" w:rsidRPr="00F77713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счета, срок оплаты, которых не наступил;</w:t>
      </w:r>
    </w:p>
    <w:p w:rsidR="00C869BF" w:rsidRPr="00F77713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счета, по срокам оплаты от 1 до 30 дней;</w:t>
      </w:r>
    </w:p>
    <w:p w:rsidR="00C869BF" w:rsidRPr="00F77713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счета, со сроком оплаты от 31 до 60 дней;</w:t>
      </w:r>
    </w:p>
    <w:p w:rsidR="00C869BF" w:rsidRPr="00F77713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счета, со сроком оплаты от 61 до 90 дней;</w:t>
      </w:r>
    </w:p>
    <w:p w:rsidR="00CD2327" w:rsidRPr="00F77713" w:rsidRDefault="00C869BF" w:rsidP="00CD2327">
      <w:pPr>
        <w:numPr>
          <w:ilvl w:val="0"/>
          <w:numId w:val="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  <w:rPr>
          <w:sz w:val="26"/>
          <w:szCs w:val="26"/>
        </w:rPr>
      </w:pPr>
      <w:r w:rsidRPr="00F77713">
        <w:rPr>
          <w:sz w:val="26"/>
          <w:szCs w:val="26"/>
        </w:rPr>
        <w:t xml:space="preserve">счета, со сроком оплаты более 90 дней. 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Предварительно ранжировав дебиторскую задолженность на</w:t>
      </w:r>
      <w:r w:rsidR="00563AD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конец отчетн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го периода по срокам оплаты и, применив к каж</w:t>
      </w:r>
      <w:r w:rsidRPr="00F77713">
        <w:rPr>
          <w:sz w:val="26"/>
          <w:szCs w:val="26"/>
        </w:rPr>
        <w:softHyphen/>
        <w:t xml:space="preserve">дой группе средний </w:t>
      </w:r>
      <w:r w:rsidRPr="00F77713">
        <w:rPr>
          <w:bCs/>
          <w:sz w:val="26"/>
          <w:szCs w:val="26"/>
        </w:rPr>
        <w:t>процент</w:t>
      </w:r>
      <w:r w:rsidRPr="00F77713">
        <w:rPr>
          <w:b/>
          <w:bCs/>
          <w:sz w:val="26"/>
          <w:szCs w:val="26"/>
        </w:rPr>
        <w:t xml:space="preserve"> </w:t>
      </w:r>
      <w:r w:rsidRPr="00F77713">
        <w:rPr>
          <w:sz w:val="26"/>
          <w:szCs w:val="26"/>
        </w:rPr>
        <w:t>неоплаты, исходя из опыта пред</w:t>
      </w:r>
      <w:r w:rsidRPr="00F77713">
        <w:rPr>
          <w:sz w:val="26"/>
          <w:szCs w:val="26"/>
        </w:rPr>
        <w:softHyphen/>
        <w:t>шествующих лет, можно оценочным путем рассч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тать ожидае</w:t>
      </w:r>
      <w:r w:rsidRPr="00F77713">
        <w:rPr>
          <w:sz w:val="26"/>
          <w:szCs w:val="26"/>
        </w:rPr>
        <w:softHyphen/>
        <w:t>мую величину сомнительных долгов.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При использовании метода анализа счетов по срокам опла</w:t>
      </w:r>
      <w:r w:rsidRPr="00F77713">
        <w:rPr>
          <w:sz w:val="26"/>
          <w:szCs w:val="26"/>
        </w:rPr>
        <w:softHyphen/>
        <w:t>ты предварител</w:t>
      </w:r>
      <w:r w:rsidRPr="00F77713">
        <w:rPr>
          <w:sz w:val="26"/>
          <w:szCs w:val="26"/>
        </w:rPr>
        <w:t>ь</w:t>
      </w:r>
      <w:r w:rsidRPr="00F77713">
        <w:rPr>
          <w:sz w:val="26"/>
          <w:szCs w:val="26"/>
        </w:rPr>
        <w:t>ное сальдо на конец отчетного периода по счету 1290 «Резерв по сомнительным требованиям» принимается во</w:t>
      </w:r>
      <w:r w:rsidR="00563AD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внимание.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Предположим, конечное сальдо по кредиту счета 1290 на 31 декабря текущ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го года составляет - 80,0. Следовательно, сум</w:t>
      </w:r>
      <w:r w:rsidRPr="00F77713">
        <w:rPr>
          <w:sz w:val="26"/>
          <w:szCs w:val="26"/>
        </w:rPr>
        <w:softHyphen/>
        <w:t>ма начисленного резерва по сомн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тельным долгам равна 500,0</w:t>
      </w:r>
      <w:r w:rsidR="00563AD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тыс. тенге</w:t>
      </w:r>
      <w:r w:rsidR="00563AD1" w:rsidRPr="00F77713">
        <w:rPr>
          <w:sz w:val="26"/>
          <w:szCs w:val="26"/>
        </w:rPr>
        <w:t>.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 xml:space="preserve">На сумму начисленного резерва дается запись: </w:t>
      </w: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7440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563AD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1290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  <w:r w:rsidRPr="00F77713">
        <w:rPr>
          <w:i/>
          <w:iCs/>
          <w:sz w:val="26"/>
          <w:szCs w:val="26"/>
        </w:rPr>
        <w:t>Расчет резерва по сомнительным долгам по методу ана</w:t>
      </w:r>
      <w:r w:rsidRPr="00F77713">
        <w:rPr>
          <w:i/>
          <w:iCs/>
          <w:sz w:val="26"/>
          <w:szCs w:val="26"/>
        </w:rPr>
        <w:softHyphen/>
        <w:t>лиза счетов по ср</w:t>
      </w:r>
      <w:r w:rsidRPr="00F77713">
        <w:rPr>
          <w:i/>
          <w:iCs/>
          <w:sz w:val="26"/>
          <w:szCs w:val="26"/>
        </w:rPr>
        <w:t>о</w:t>
      </w:r>
      <w:r w:rsidRPr="00F77713">
        <w:rPr>
          <w:i/>
          <w:iCs/>
          <w:sz w:val="26"/>
          <w:szCs w:val="26"/>
        </w:rPr>
        <w:t>кам оплаты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2126"/>
        <w:gridCol w:w="1985"/>
        <w:gridCol w:w="2601"/>
      </w:tblGrid>
      <w:tr w:rsidR="00076E8E" w:rsidRPr="00F77713" w:rsidTr="00076E8E">
        <w:trPr>
          <w:trHeight w:val="30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Срок оплаты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Сальдо дебито</w:t>
            </w:r>
            <w:r w:rsidRPr="00F77713">
              <w:rPr>
                <w:sz w:val="24"/>
                <w:szCs w:val="26"/>
              </w:rPr>
              <w:t>р</w:t>
            </w:r>
            <w:r w:rsidRPr="00F77713">
              <w:rPr>
                <w:sz w:val="24"/>
                <w:szCs w:val="26"/>
              </w:rPr>
              <w:t>ской задолженн</w:t>
            </w:r>
            <w:r w:rsidRPr="00F77713">
              <w:rPr>
                <w:sz w:val="24"/>
                <w:szCs w:val="26"/>
              </w:rPr>
              <w:t>о</w:t>
            </w:r>
            <w:r w:rsidRPr="00F77713">
              <w:rPr>
                <w:sz w:val="24"/>
                <w:szCs w:val="26"/>
              </w:rPr>
              <w:t>сти на конец года (тыс. тенге)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Процент неопл</w:t>
            </w:r>
            <w:r w:rsidRPr="00F77713">
              <w:rPr>
                <w:sz w:val="24"/>
                <w:szCs w:val="26"/>
              </w:rPr>
              <w:t>а</w:t>
            </w:r>
            <w:r w:rsidRPr="00F77713">
              <w:rPr>
                <w:sz w:val="24"/>
                <w:szCs w:val="26"/>
              </w:rPr>
              <w:t>ты, исходя из опыта предыд</w:t>
            </w:r>
            <w:r w:rsidRPr="00F77713">
              <w:rPr>
                <w:sz w:val="24"/>
                <w:szCs w:val="26"/>
              </w:rPr>
              <w:t>у</w:t>
            </w:r>
            <w:r w:rsidRPr="00F77713">
              <w:rPr>
                <w:sz w:val="24"/>
                <w:szCs w:val="26"/>
              </w:rPr>
              <w:t>щих лет</w:t>
            </w:r>
          </w:p>
        </w:tc>
        <w:tc>
          <w:tcPr>
            <w:tcW w:w="26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B951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Сумма начисленн</w:t>
            </w:r>
            <w:r w:rsidRPr="00F77713">
              <w:rPr>
                <w:sz w:val="24"/>
                <w:szCs w:val="26"/>
              </w:rPr>
              <w:t>о</w:t>
            </w:r>
            <w:r w:rsidRPr="00F77713">
              <w:rPr>
                <w:sz w:val="24"/>
                <w:szCs w:val="26"/>
              </w:rPr>
              <w:t>го резерва по</w:t>
            </w:r>
            <w:r w:rsidR="00B95199" w:rsidRPr="00F77713">
              <w:rPr>
                <w:sz w:val="24"/>
                <w:szCs w:val="26"/>
              </w:rPr>
              <w:t xml:space="preserve"> </w:t>
            </w:r>
            <w:r w:rsidRPr="00F77713">
              <w:rPr>
                <w:sz w:val="24"/>
                <w:szCs w:val="26"/>
              </w:rPr>
              <w:t>сомнител</w:t>
            </w:r>
            <w:r w:rsidRPr="00F77713">
              <w:rPr>
                <w:sz w:val="24"/>
                <w:szCs w:val="26"/>
              </w:rPr>
              <w:t>ь</w:t>
            </w:r>
            <w:r w:rsidRPr="00F77713">
              <w:rPr>
                <w:sz w:val="24"/>
                <w:szCs w:val="26"/>
              </w:rPr>
              <w:t>ным долгам (</w:t>
            </w:r>
            <w:proofErr w:type="spellStart"/>
            <w:r w:rsidRPr="00F77713">
              <w:rPr>
                <w:sz w:val="24"/>
                <w:szCs w:val="26"/>
              </w:rPr>
              <w:t>тыс</w:t>
            </w:r>
            <w:proofErr w:type="gramStart"/>
            <w:r w:rsidRPr="00F77713">
              <w:rPr>
                <w:sz w:val="24"/>
                <w:szCs w:val="26"/>
              </w:rPr>
              <w:t>.т</w:t>
            </w:r>
            <w:proofErr w:type="gramEnd"/>
            <w:r w:rsidRPr="00F77713">
              <w:rPr>
                <w:sz w:val="24"/>
                <w:szCs w:val="26"/>
              </w:rPr>
              <w:t>енге</w:t>
            </w:r>
            <w:proofErr w:type="spellEnd"/>
            <w:r w:rsidRPr="00F77713">
              <w:rPr>
                <w:sz w:val="24"/>
                <w:szCs w:val="26"/>
              </w:rPr>
              <w:t>)</w:t>
            </w:r>
          </w:p>
        </w:tc>
      </w:tr>
      <w:tr w:rsidR="00076E8E" w:rsidRPr="00F77713" w:rsidTr="00076E8E">
        <w:trPr>
          <w:trHeight w:val="20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6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5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iCs/>
                <w:sz w:val="24"/>
                <w:szCs w:val="26"/>
              </w:rPr>
              <w:t>№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6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18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6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proofErr w:type="gramStart"/>
            <w:r w:rsidRPr="00F77713">
              <w:rPr>
                <w:sz w:val="24"/>
                <w:szCs w:val="26"/>
              </w:rPr>
              <w:t>ДЗ,   по  которой срок  оплаты  не наступил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0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3400,0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2,5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85,0</w:t>
            </w:r>
          </w:p>
        </w:tc>
      </w:tr>
      <w:tr w:rsidR="00076E8E" w:rsidRPr="00F77713" w:rsidTr="00076E8E">
        <w:trPr>
          <w:trHeight w:val="2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proofErr w:type="gramStart"/>
            <w:r w:rsidRPr="00F77713">
              <w:rPr>
                <w:sz w:val="24"/>
                <w:szCs w:val="26"/>
              </w:rPr>
              <w:t>Просроченная</w:t>
            </w:r>
            <w:proofErr w:type="gramEnd"/>
            <w:r w:rsidRPr="00F77713">
              <w:rPr>
                <w:sz w:val="24"/>
                <w:szCs w:val="26"/>
              </w:rPr>
              <w:t xml:space="preserve"> ДЗ в пределах</w:t>
            </w:r>
          </w:p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от 0 до 30 дней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1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5420,0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3.4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184,3</w:t>
            </w:r>
          </w:p>
        </w:tc>
      </w:tr>
      <w:tr w:rsidR="00076E8E" w:rsidRPr="00F77713" w:rsidTr="00076E8E">
        <w:trPr>
          <w:trHeight w:val="21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nil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proofErr w:type="gramStart"/>
            <w:r w:rsidRPr="00F77713">
              <w:rPr>
                <w:sz w:val="24"/>
                <w:szCs w:val="26"/>
              </w:rPr>
              <w:t>Просроченная</w:t>
            </w:r>
            <w:proofErr w:type="gramEnd"/>
            <w:r w:rsidRPr="00F77713">
              <w:rPr>
                <w:sz w:val="24"/>
                <w:szCs w:val="26"/>
              </w:rPr>
              <w:t xml:space="preserve"> ДЗ в пределах</w:t>
            </w:r>
          </w:p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от 31 до 80 дней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1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3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670,0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6,3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42,2</w:t>
            </w:r>
          </w:p>
        </w:tc>
      </w:tr>
      <w:tr w:rsidR="00076E8E" w:rsidRPr="00F77713" w:rsidTr="00076E8E">
        <w:trPr>
          <w:trHeight w:val="21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proofErr w:type="gramStart"/>
            <w:r w:rsidRPr="00F77713">
              <w:rPr>
                <w:sz w:val="24"/>
                <w:szCs w:val="26"/>
              </w:rPr>
              <w:t>Просроченная</w:t>
            </w:r>
            <w:proofErr w:type="gramEnd"/>
            <w:r w:rsidRPr="00F77713">
              <w:rPr>
                <w:sz w:val="24"/>
                <w:szCs w:val="26"/>
              </w:rPr>
              <w:t xml:space="preserve"> ДЗ в пределах</w:t>
            </w:r>
          </w:p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от 81 до 90 дней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03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4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780,0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7,8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076E8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80,8</w:t>
            </w:r>
          </w:p>
        </w:tc>
      </w:tr>
      <w:tr w:rsidR="00076E8E" w:rsidRPr="00F77713" w:rsidTr="00076E8E">
        <w:trPr>
          <w:trHeight w:val="242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proofErr w:type="gramStart"/>
            <w:r w:rsidRPr="00F77713">
              <w:rPr>
                <w:sz w:val="24"/>
                <w:szCs w:val="26"/>
              </w:rPr>
              <w:t>Просроченная</w:t>
            </w:r>
            <w:proofErr w:type="gramEnd"/>
            <w:r w:rsidRPr="00F77713">
              <w:rPr>
                <w:sz w:val="24"/>
                <w:szCs w:val="26"/>
              </w:rPr>
              <w:t xml:space="preserve"> ДЗ в пределах</w:t>
            </w:r>
          </w:p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от 91 до 120дней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</w:tr>
      <w:tr w:rsidR="00076E8E" w:rsidRPr="00F77713" w:rsidTr="00076E8E">
        <w:trPr>
          <w:trHeight w:val="212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5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2540,0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8,2</w:t>
            </w: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208,3</w:t>
            </w:r>
          </w:p>
        </w:tc>
      </w:tr>
      <w:tr w:rsidR="00076E8E" w:rsidRPr="00F77713" w:rsidTr="00076E8E">
        <w:trPr>
          <w:trHeight w:val="231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E8E" w:rsidRPr="00F77713" w:rsidRDefault="00076E8E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</w:p>
        </w:tc>
      </w:tr>
      <w:tr w:rsidR="00C869BF" w:rsidRPr="00F77713" w:rsidTr="00076E8E">
        <w:trPr>
          <w:trHeight w:val="30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F77713" w:rsidRDefault="00C869BF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F77713" w:rsidRDefault="00C869BF" w:rsidP="001D6D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Итого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F77713" w:rsidRDefault="00C869BF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12819,0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C869BF" w:rsidRPr="00F77713" w:rsidRDefault="00C869BF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</w:p>
        </w:tc>
        <w:tc>
          <w:tcPr>
            <w:tcW w:w="26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869BF" w:rsidRPr="00F77713" w:rsidRDefault="00C869BF" w:rsidP="0055728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6"/>
              </w:rPr>
            </w:pPr>
            <w:r w:rsidRPr="00F77713">
              <w:rPr>
                <w:sz w:val="24"/>
                <w:szCs w:val="26"/>
              </w:rPr>
              <w:t>580</w:t>
            </w:r>
            <w:r w:rsidR="00076E8E" w:rsidRPr="00F77713">
              <w:rPr>
                <w:sz w:val="24"/>
                <w:szCs w:val="26"/>
              </w:rPr>
              <w:t>,</w:t>
            </w:r>
            <w:r w:rsidRPr="00F77713">
              <w:rPr>
                <w:sz w:val="24"/>
                <w:szCs w:val="26"/>
              </w:rPr>
              <w:t>6</w:t>
            </w:r>
          </w:p>
        </w:tc>
      </w:tr>
    </w:tbl>
    <w:p w:rsidR="0055728A" w:rsidRPr="00F77713" w:rsidRDefault="0055728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55728A" w:rsidRPr="00F77713" w:rsidRDefault="00C869BF" w:rsidP="0055728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F77713">
        <w:rPr>
          <w:b/>
          <w:sz w:val="26"/>
          <w:szCs w:val="26"/>
        </w:rPr>
        <w:t xml:space="preserve">8.4 Учет дебиторской </w:t>
      </w:r>
      <w:r w:rsidRPr="00F77713">
        <w:rPr>
          <w:b/>
          <w:bCs/>
          <w:sz w:val="26"/>
          <w:szCs w:val="26"/>
        </w:rPr>
        <w:t xml:space="preserve">задолженности </w:t>
      </w:r>
      <w:r w:rsidRPr="00F77713">
        <w:rPr>
          <w:b/>
          <w:sz w:val="26"/>
          <w:szCs w:val="26"/>
        </w:rPr>
        <w:t xml:space="preserve">работников 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b/>
          <w:i/>
          <w:iCs/>
          <w:sz w:val="26"/>
          <w:szCs w:val="26"/>
        </w:rPr>
        <w:t>Счет 12</w:t>
      </w:r>
      <w:r w:rsidR="002D4024" w:rsidRPr="00F77713">
        <w:rPr>
          <w:b/>
          <w:i/>
          <w:iCs/>
          <w:sz w:val="26"/>
          <w:szCs w:val="26"/>
        </w:rPr>
        <w:t>50</w:t>
      </w:r>
      <w:r w:rsidRPr="00F77713">
        <w:rPr>
          <w:b/>
          <w:i/>
          <w:iCs/>
          <w:sz w:val="26"/>
          <w:szCs w:val="26"/>
        </w:rPr>
        <w:t xml:space="preserve"> </w:t>
      </w:r>
      <w:r w:rsidRPr="00F77713">
        <w:rPr>
          <w:b/>
          <w:bCs/>
          <w:i/>
          <w:iCs/>
          <w:sz w:val="26"/>
          <w:szCs w:val="26"/>
        </w:rPr>
        <w:t xml:space="preserve">«Краткосрочная </w:t>
      </w:r>
      <w:r w:rsidRPr="00F77713">
        <w:rPr>
          <w:b/>
          <w:i/>
          <w:iCs/>
          <w:sz w:val="26"/>
          <w:szCs w:val="26"/>
        </w:rPr>
        <w:t>дебиторская задолжен</w:t>
      </w:r>
      <w:r w:rsidRPr="00F77713">
        <w:rPr>
          <w:b/>
          <w:i/>
          <w:iCs/>
          <w:sz w:val="26"/>
          <w:szCs w:val="26"/>
        </w:rPr>
        <w:softHyphen/>
        <w:t xml:space="preserve">ность работников» </w:t>
      </w:r>
      <w:r w:rsidRPr="00F77713">
        <w:rPr>
          <w:sz w:val="26"/>
          <w:szCs w:val="26"/>
        </w:rPr>
        <w:t>применяется для учета дебиторской за</w:t>
      </w:r>
      <w:r w:rsidRPr="00F77713">
        <w:rPr>
          <w:sz w:val="26"/>
          <w:szCs w:val="26"/>
        </w:rPr>
        <w:softHyphen/>
        <w:t>долженности работников по следующим операциям: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а) по суммам, выданным в подотчет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б) по возмещению материального ущерба (недостача)</w:t>
      </w:r>
    </w:p>
    <w:p w:rsidR="00C869BF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в) по предоставленным работникам, займам.</w:t>
      </w:r>
    </w:p>
    <w:p w:rsidR="00FC2868" w:rsidRPr="00F77713" w:rsidRDefault="00C869B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Деньга выдаются из кассы работникам на командировочные и хозяйстве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ные расходы. Перед командировкой издается при</w:t>
      </w:r>
      <w:r w:rsidRPr="00F77713">
        <w:rPr>
          <w:sz w:val="26"/>
          <w:szCs w:val="26"/>
        </w:rPr>
        <w:softHyphen/>
        <w:t>каз о командировании работника и командировочное</w:t>
      </w:r>
      <w:r w:rsidR="000937D9" w:rsidRPr="00F77713">
        <w:rPr>
          <w:sz w:val="26"/>
          <w:szCs w:val="26"/>
        </w:rPr>
        <w:t xml:space="preserve"> удостове</w:t>
      </w:r>
      <w:r w:rsidR="000937D9" w:rsidRPr="00F77713">
        <w:rPr>
          <w:sz w:val="26"/>
          <w:szCs w:val="26"/>
        </w:rPr>
        <w:softHyphen/>
        <w:t>рение. По возвращении</w:t>
      </w:r>
      <w:r w:rsidRPr="00F77713">
        <w:rPr>
          <w:iCs/>
          <w:sz w:val="26"/>
          <w:szCs w:val="26"/>
        </w:rPr>
        <w:t xml:space="preserve"> </w:t>
      </w:r>
      <w:r w:rsidR="000937D9" w:rsidRPr="00F77713">
        <w:rPr>
          <w:iCs/>
          <w:sz w:val="26"/>
          <w:szCs w:val="26"/>
        </w:rPr>
        <w:t>из</w:t>
      </w:r>
      <w:r w:rsidR="000937D9" w:rsidRPr="00F77713">
        <w:rPr>
          <w:i/>
          <w:iCs/>
          <w:sz w:val="26"/>
          <w:szCs w:val="26"/>
        </w:rPr>
        <w:t xml:space="preserve"> </w:t>
      </w:r>
      <w:r w:rsidRPr="00F77713">
        <w:rPr>
          <w:sz w:val="26"/>
          <w:szCs w:val="26"/>
        </w:rPr>
        <w:t>командировки работник представля</w:t>
      </w:r>
      <w:r w:rsidRPr="00F77713">
        <w:rPr>
          <w:sz w:val="26"/>
          <w:szCs w:val="26"/>
        </w:rPr>
        <w:softHyphen/>
        <w:t>ет в бухгалтерию авансовый отчет об израсходовании подот</w:t>
      </w:r>
      <w:r w:rsidRPr="00F77713">
        <w:rPr>
          <w:sz w:val="26"/>
          <w:szCs w:val="26"/>
        </w:rPr>
        <w:softHyphen/>
        <w:t>четных сумм, к нему прилагаются подтверждающие документы о расходовании средств. Бухгалтер проверяет авансовый отчет,</w:t>
      </w:r>
      <w:r w:rsidR="000937D9" w:rsidRPr="00F77713">
        <w:rPr>
          <w:sz w:val="26"/>
          <w:szCs w:val="26"/>
        </w:rPr>
        <w:t xml:space="preserve"> </w:t>
      </w:r>
      <w:r w:rsidR="00FC2868" w:rsidRPr="00F77713">
        <w:rPr>
          <w:sz w:val="26"/>
          <w:szCs w:val="26"/>
        </w:rPr>
        <w:t>сверяет все документы, проставляет корр</w:t>
      </w:r>
      <w:r w:rsidR="00FC2868" w:rsidRPr="00F77713">
        <w:rPr>
          <w:sz w:val="26"/>
          <w:szCs w:val="26"/>
        </w:rPr>
        <w:t>е</w:t>
      </w:r>
      <w:r w:rsidR="00FC2868" w:rsidRPr="00F77713">
        <w:rPr>
          <w:sz w:val="26"/>
          <w:szCs w:val="26"/>
        </w:rPr>
        <w:t>спонденцию счетов. Авансовый отчет затем утверждает руководитель предпри</w:t>
      </w:r>
      <w:r w:rsidR="00FC2868" w:rsidRPr="00F77713">
        <w:rPr>
          <w:sz w:val="26"/>
          <w:szCs w:val="26"/>
        </w:rPr>
        <w:t>я</w:t>
      </w:r>
      <w:r w:rsidR="00FC2868" w:rsidRPr="00F77713">
        <w:rPr>
          <w:sz w:val="26"/>
          <w:szCs w:val="26"/>
        </w:rPr>
        <w:t>тия. В соответствии с Налоговым кодексом работнику по коман</w:t>
      </w:r>
      <w:r w:rsidR="00FC2868" w:rsidRPr="00F77713">
        <w:rPr>
          <w:sz w:val="26"/>
          <w:szCs w:val="26"/>
        </w:rPr>
        <w:softHyphen/>
        <w:t>дировке оплачив</w:t>
      </w:r>
      <w:r w:rsidR="00FC2868" w:rsidRPr="00F77713">
        <w:rPr>
          <w:sz w:val="26"/>
          <w:szCs w:val="26"/>
        </w:rPr>
        <w:t>а</w:t>
      </w:r>
      <w:r w:rsidR="00FC2868" w:rsidRPr="00F77713">
        <w:rPr>
          <w:sz w:val="26"/>
          <w:szCs w:val="26"/>
        </w:rPr>
        <w:t>ются расходы в пределах норм о</w:t>
      </w:r>
      <w:r w:rsidR="00FC2868" w:rsidRPr="00F77713">
        <w:rPr>
          <w:sz w:val="26"/>
          <w:szCs w:val="26"/>
        </w:rPr>
        <w:t>т</w:t>
      </w:r>
      <w:r w:rsidR="00FC2868" w:rsidRPr="00F77713">
        <w:rPr>
          <w:sz w:val="26"/>
          <w:szCs w:val="26"/>
        </w:rPr>
        <w:t>носимых на вычеты: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1. фактические расходы по проезду, подтвержденные доку</w:t>
      </w:r>
      <w:r w:rsidRPr="00F77713">
        <w:rPr>
          <w:sz w:val="26"/>
          <w:szCs w:val="26"/>
        </w:rPr>
        <w:softHyphen/>
        <w:t>ментально. Если в билете указана сумма НДС отдельной стро</w:t>
      </w:r>
      <w:r w:rsidRPr="00F77713">
        <w:rPr>
          <w:sz w:val="26"/>
          <w:szCs w:val="26"/>
        </w:rPr>
        <w:softHyphen/>
        <w:t>кой, то сумма НДС берется в зачет, т.е. к возмещению из бюдже</w:t>
      </w:r>
      <w:r w:rsidRPr="00F77713">
        <w:rPr>
          <w:sz w:val="26"/>
          <w:szCs w:val="26"/>
        </w:rPr>
        <w:softHyphen/>
        <w:t>та.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2. фактические расходы за проживание согласно оправда</w:t>
      </w:r>
      <w:r w:rsidRPr="00F77713">
        <w:rPr>
          <w:sz w:val="26"/>
          <w:szCs w:val="26"/>
        </w:rPr>
        <w:softHyphen/>
        <w:t>тельным докуме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там: (счета гостиницы, квитанции об оплате).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3. суточные, выплачиваемые работнику за время нахожде</w:t>
      </w:r>
      <w:r w:rsidRPr="00F77713">
        <w:rPr>
          <w:sz w:val="26"/>
          <w:szCs w:val="26"/>
        </w:rPr>
        <w:softHyphen/>
        <w:t>ния в командиро</w:t>
      </w:r>
      <w:r w:rsidRPr="00F77713">
        <w:rPr>
          <w:sz w:val="26"/>
          <w:szCs w:val="26"/>
        </w:rPr>
        <w:t>в</w:t>
      </w:r>
      <w:r w:rsidRPr="00F77713">
        <w:rPr>
          <w:sz w:val="26"/>
          <w:szCs w:val="26"/>
        </w:rPr>
        <w:t>ке в размере, не более 6 кратного размера месячного расчетного показателя, уст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новленном на соответ</w:t>
      </w:r>
      <w:r w:rsidRPr="00F77713">
        <w:rPr>
          <w:sz w:val="26"/>
          <w:szCs w:val="26"/>
        </w:rPr>
        <w:softHyphen/>
        <w:t>ствующий финансовый год законом о республиканском бюдже</w:t>
      </w:r>
      <w:r w:rsidRPr="00F77713">
        <w:rPr>
          <w:sz w:val="26"/>
          <w:szCs w:val="26"/>
        </w:rPr>
        <w:softHyphen/>
        <w:t>те;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4. другие расходы, связанные с командировкой, подтверж</w:t>
      </w:r>
      <w:r w:rsidRPr="00F77713">
        <w:rPr>
          <w:sz w:val="26"/>
          <w:szCs w:val="26"/>
        </w:rPr>
        <w:softHyphen/>
        <w:t>денные докуме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тально (за бронь, за переговоры, за постель</w:t>
      </w:r>
      <w:r w:rsidRPr="00F77713">
        <w:rPr>
          <w:sz w:val="26"/>
          <w:szCs w:val="26"/>
        </w:rPr>
        <w:softHyphen/>
        <w:t>ные принадлежности).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Если работнику оплачиваются командировочные расходы сверх указанных норм, то сумма превышения расходов не отно</w:t>
      </w:r>
      <w:r w:rsidRPr="00F77713">
        <w:rPr>
          <w:sz w:val="26"/>
          <w:szCs w:val="26"/>
        </w:rPr>
        <w:softHyphen/>
        <w:t>сится на вычеты в нал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говом учете, а списывается за счет чис</w:t>
      </w:r>
      <w:r w:rsidRPr="00F77713">
        <w:rPr>
          <w:sz w:val="26"/>
          <w:szCs w:val="26"/>
        </w:rPr>
        <w:softHyphen/>
        <w:t>того дохода предприятия, кроме того, эта сумма включае</w:t>
      </w:r>
      <w:r w:rsidRPr="00F77713">
        <w:rPr>
          <w:sz w:val="26"/>
          <w:szCs w:val="26"/>
        </w:rPr>
        <w:t>т</w:t>
      </w:r>
      <w:r w:rsidRPr="00F77713">
        <w:rPr>
          <w:sz w:val="26"/>
          <w:szCs w:val="26"/>
        </w:rPr>
        <w:t>ся в доход работника и является объектом обложения ИПН, соци</w:t>
      </w:r>
      <w:r w:rsidRPr="00F77713">
        <w:rPr>
          <w:sz w:val="26"/>
          <w:szCs w:val="26"/>
        </w:rPr>
        <w:softHyphen/>
        <w:t>альным налогом, а также отчислений в пенсионный фонд.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F77713">
        <w:rPr>
          <w:b/>
          <w:i/>
          <w:iCs/>
          <w:sz w:val="26"/>
          <w:szCs w:val="26"/>
        </w:rPr>
        <w:t>Синтетический учет расчетов с подотчетными ли</w:t>
      </w:r>
      <w:r w:rsidRPr="00F77713">
        <w:rPr>
          <w:b/>
          <w:i/>
          <w:iCs/>
          <w:sz w:val="26"/>
          <w:szCs w:val="26"/>
        </w:rPr>
        <w:softHyphen/>
        <w:t>цами ведется на счете 1251</w:t>
      </w:r>
      <w:r w:rsidR="000937D9" w:rsidRPr="00F77713">
        <w:rPr>
          <w:b/>
          <w:i/>
          <w:iCs/>
          <w:sz w:val="26"/>
          <w:szCs w:val="26"/>
        </w:rPr>
        <w:t>: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1251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1011 - выданы из кассы деньги в подотчет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lastRenderedPageBreak/>
        <w:t>Дт</w:t>
      </w:r>
      <w:proofErr w:type="spellEnd"/>
      <w:r w:rsidRPr="00F77713">
        <w:rPr>
          <w:sz w:val="26"/>
          <w:szCs w:val="26"/>
        </w:rPr>
        <w:t xml:space="preserve"> 7210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1251- израсходовано из подотчетных сумм на командир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вочные расходы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1310,</w:t>
      </w:r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1330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1251 - израсходовано из подотчетных сумм на приобрет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ние материалов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8040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1251 - израсходовано из подотчетных сумм на обслуживание ц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хов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1420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1251 - сумма НДС, отнесенная в зачет, к возме</w:t>
      </w:r>
      <w:r w:rsidRPr="00F77713">
        <w:rPr>
          <w:sz w:val="26"/>
          <w:szCs w:val="26"/>
        </w:rPr>
        <w:softHyphen/>
        <w:t>щению из бюдж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та</w:t>
      </w:r>
      <w:r w:rsidR="00EB05FE" w:rsidRPr="00F77713">
        <w:rPr>
          <w:sz w:val="26"/>
          <w:szCs w:val="26"/>
        </w:rPr>
        <w:t>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После сдачи авансового отчета у работника может образо</w:t>
      </w:r>
      <w:r w:rsidRPr="00F77713">
        <w:rPr>
          <w:sz w:val="26"/>
          <w:szCs w:val="26"/>
        </w:rPr>
        <w:softHyphen/>
        <w:t>ваться либо остаток не использованных сумм, либо перерас</w:t>
      </w:r>
      <w:r w:rsidRPr="00F77713">
        <w:rPr>
          <w:sz w:val="26"/>
          <w:szCs w:val="26"/>
        </w:rPr>
        <w:softHyphen/>
        <w:t>ход по авансовому отчету. Неиспользова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ный остаток работник обязан сдать в кассу, а перерасход до</w:t>
      </w:r>
      <w:r w:rsidRPr="00F77713">
        <w:rPr>
          <w:sz w:val="26"/>
          <w:szCs w:val="26"/>
        </w:rPr>
        <w:t>л</w:t>
      </w:r>
      <w:r w:rsidRPr="00F77713">
        <w:rPr>
          <w:sz w:val="26"/>
          <w:szCs w:val="26"/>
        </w:rPr>
        <w:t>жен быть выдан ему из кассы.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Дт101р Кт1251 - возврат в кассу неиспользованного остатка подотчетных сумм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1251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1011,1012 - выдан из кассы перерасход по аван</w:t>
      </w:r>
      <w:r w:rsidRPr="00F77713">
        <w:rPr>
          <w:sz w:val="26"/>
          <w:szCs w:val="26"/>
        </w:rPr>
        <w:softHyphen/>
        <w:t>совому отчету в течение месяца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1251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3390 - перенос суммы невозмещенного перерас</w:t>
      </w:r>
      <w:r w:rsidRPr="00F77713">
        <w:rPr>
          <w:sz w:val="26"/>
          <w:szCs w:val="26"/>
        </w:rPr>
        <w:softHyphen/>
        <w:t>хода по авансов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му отчету в конце месяца на счет 3390 «Про</w:t>
      </w:r>
      <w:r w:rsidRPr="00F77713">
        <w:rPr>
          <w:sz w:val="26"/>
          <w:szCs w:val="26"/>
        </w:rPr>
        <w:softHyphen/>
        <w:t>чая краткосрочная кредиторская з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долженность»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3390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1011 - выдан из кассы перерасход по авансовому отчету в след</w:t>
      </w:r>
      <w:r w:rsidRPr="00F77713">
        <w:rPr>
          <w:sz w:val="26"/>
          <w:szCs w:val="26"/>
        </w:rPr>
        <w:t>у</w:t>
      </w:r>
      <w:r w:rsidRPr="00F77713">
        <w:rPr>
          <w:sz w:val="26"/>
          <w:szCs w:val="26"/>
        </w:rPr>
        <w:t>ющем месяце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Регистром по учету расчетов с подотчетными лицами явля</w:t>
      </w:r>
      <w:r w:rsidRPr="00F77713">
        <w:rPr>
          <w:sz w:val="26"/>
          <w:szCs w:val="26"/>
        </w:rPr>
        <w:softHyphen/>
        <w:t xml:space="preserve">ется журнал-ордер № 7 или </w:t>
      </w:r>
      <w:proofErr w:type="spellStart"/>
      <w:r w:rsidRPr="00F77713">
        <w:rPr>
          <w:sz w:val="26"/>
          <w:szCs w:val="26"/>
        </w:rPr>
        <w:t>машинограмма</w:t>
      </w:r>
      <w:proofErr w:type="spellEnd"/>
      <w:r w:rsidRPr="00F77713">
        <w:rPr>
          <w:sz w:val="26"/>
          <w:szCs w:val="26"/>
        </w:rPr>
        <w:t xml:space="preserve">. Это </w:t>
      </w:r>
      <w:r w:rsidR="00EB05FE" w:rsidRPr="00F77713">
        <w:rPr>
          <w:sz w:val="26"/>
          <w:szCs w:val="26"/>
        </w:rPr>
        <w:t>регистр,</w:t>
      </w:r>
      <w:r w:rsidRPr="00F77713">
        <w:rPr>
          <w:sz w:val="26"/>
          <w:szCs w:val="26"/>
        </w:rPr>
        <w:t xml:space="preserve"> совме</w:t>
      </w:r>
      <w:r w:rsidRPr="00F77713">
        <w:rPr>
          <w:sz w:val="26"/>
          <w:szCs w:val="26"/>
        </w:rPr>
        <w:softHyphen/>
        <w:t>щающий синтетический и аналитич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ский учет, основанием для его заполнения являются авансовые отчеты, отчеты ка</w:t>
      </w:r>
      <w:r w:rsidRPr="00F77713">
        <w:rPr>
          <w:sz w:val="26"/>
          <w:szCs w:val="26"/>
        </w:rPr>
        <w:t>с</w:t>
      </w:r>
      <w:r w:rsidRPr="00F77713">
        <w:rPr>
          <w:sz w:val="26"/>
          <w:szCs w:val="26"/>
        </w:rPr>
        <w:t>сира, журнал ордер № 7 за прошлый месяц.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В нем отражаются: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1.остаток на начало месяца по счету 1251, (означает не ис</w:t>
      </w:r>
      <w:r w:rsidRPr="00F77713">
        <w:rPr>
          <w:sz w:val="26"/>
          <w:szCs w:val="26"/>
        </w:rPr>
        <w:softHyphen/>
        <w:t>пользованный остаток)</w:t>
      </w:r>
      <w:r w:rsidR="00EB05FE" w:rsidRPr="00F77713">
        <w:rPr>
          <w:sz w:val="26"/>
          <w:szCs w:val="26"/>
        </w:rPr>
        <w:t>;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 xml:space="preserve">2.оборот по дебету </w:t>
      </w:r>
      <w:proofErr w:type="gramStart"/>
      <w:r w:rsidRPr="00F77713">
        <w:rPr>
          <w:sz w:val="26"/>
          <w:szCs w:val="26"/>
        </w:rPr>
        <w:t xml:space="preserve">( </w:t>
      </w:r>
      <w:proofErr w:type="gramEnd"/>
      <w:r w:rsidRPr="00F77713">
        <w:rPr>
          <w:sz w:val="26"/>
          <w:szCs w:val="26"/>
        </w:rPr>
        <w:t>выдано в подотчет, выдано в возмеще</w:t>
      </w:r>
      <w:r w:rsidRPr="00F77713">
        <w:rPr>
          <w:sz w:val="26"/>
          <w:szCs w:val="26"/>
        </w:rPr>
        <w:softHyphen/>
        <w:t>ние перера</w:t>
      </w:r>
      <w:r w:rsidRPr="00F77713">
        <w:rPr>
          <w:sz w:val="26"/>
          <w:szCs w:val="26"/>
        </w:rPr>
        <w:t>с</w:t>
      </w:r>
      <w:r w:rsidR="00EB05FE" w:rsidRPr="00F77713">
        <w:rPr>
          <w:sz w:val="26"/>
          <w:szCs w:val="26"/>
        </w:rPr>
        <w:t>хода);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3.израсходовано из подотчетных сумм, возврат не исполь</w:t>
      </w:r>
      <w:r w:rsidRPr="00F77713">
        <w:rPr>
          <w:sz w:val="26"/>
          <w:szCs w:val="26"/>
        </w:rPr>
        <w:softHyphen/>
        <w:t>зованных сумм (кредитовый оборот по счету 1250 на основании авансовых отчетов, возврат денег в кассу на основании ПКО)</w:t>
      </w:r>
      <w:r w:rsidR="00EB05FE" w:rsidRPr="00F77713">
        <w:rPr>
          <w:sz w:val="26"/>
          <w:szCs w:val="26"/>
        </w:rPr>
        <w:t>;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4. остаток на конец месяца (определяется расчетным путем).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 xml:space="preserve">На счете 1252 </w:t>
      </w:r>
      <w:r w:rsidRPr="00F77713">
        <w:rPr>
          <w:sz w:val="26"/>
          <w:szCs w:val="26"/>
        </w:rPr>
        <w:t>учитываются расчеты по возмещению мате</w:t>
      </w:r>
      <w:r w:rsidRPr="00F77713">
        <w:rPr>
          <w:sz w:val="26"/>
          <w:szCs w:val="26"/>
        </w:rPr>
        <w:softHyphen/>
        <w:t>риального ущерба, по суммам, отнесенным за счет виновника за недостачу, хищение, порчу матери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лов.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1252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1010</w:t>
      </w:r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-</w:t>
      </w:r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выявлена недостача по кассе, отнесенная за счет виновн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ка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1252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6210,</w:t>
      </w:r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3130 - рыночная стоимость недостачи ма</w:t>
      </w:r>
      <w:r w:rsidRPr="00F77713">
        <w:rPr>
          <w:sz w:val="26"/>
          <w:szCs w:val="26"/>
        </w:rPr>
        <w:softHyphen/>
        <w:t>териалов, осно</w:t>
      </w:r>
      <w:r w:rsidRPr="00F77713">
        <w:rPr>
          <w:sz w:val="26"/>
          <w:szCs w:val="26"/>
        </w:rPr>
        <w:t>в</w:t>
      </w:r>
      <w:r w:rsidRPr="00F77713">
        <w:rPr>
          <w:sz w:val="26"/>
          <w:szCs w:val="26"/>
        </w:rPr>
        <w:t>ных средств, НДС</w:t>
      </w:r>
    </w:p>
    <w:p w:rsidR="00FC2868" w:rsidRPr="00F77713" w:rsidRDefault="00FC28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1010,</w:t>
      </w:r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3350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1252 - возмещение виновником суммы не</w:t>
      </w:r>
      <w:r w:rsidRPr="00F77713">
        <w:rPr>
          <w:sz w:val="26"/>
          <w:szCs w:val="26"/>
        </w:rPr>
        <w:softHyphen/>
        <w:t>достачи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 xml:space="preserve">На счете 1253 </w:t>
      </w:r>
      <w:r w:rsidRPr="00F77713">
        <w:rPr>
          <w:sz w:val="26"/>
          <w:szCs w:val="26"/>
        </w:rPr>
        <w:t>учитываются расчеты по предоставленным работникам за</w:t>
      </w:r>
      <w:r w:rsidRPr="00F77713">
        <w:rPr>
          <w:sz w:val="26"/>
          <w:szCs w:val="26"/>
        </w:rPr>
        <w:t>й</w:t>
      </w:r>
      <w:r w:rsidRPr="00F77713">
        <w:rPr>
          <w:sz w:val="26"/>
          <w:szCs w:val="26"/>
        </w:rPr>
        <w:t>мам.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1253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1010-предоставленызаймы работникам, </w:t>
      </w:r>
      <w:proofErr w:type="gramStart"/>
      <w:r w:rsidRPr="00F77713">
        <w:rPr>
          <w:sz w:val="26"/>
          <w:szCs w:val="26"/>
        </w:rPr>
        <w:t>соглас</w:t>
      </w:r>
      <w:r w:rsidRPr="00F77713">
        <w:rPr>
          <w:sz w:val="26"/>
          <w:szCs w:val="26"/>
        </w:rPr>
        <w:softHyphen/>
        <w:t>но</w:t>
      </w:r>
      <w:proofErr w:type="gramEnd"/>
      <w:r w:rsidRPr="00F77713">
        <w:rPr>
          <w:sz w:val="26"/>
          <w:szCs w:val="26"/>
        </w:rPr>
        <w:t xml:space="preserve"> их заявл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ний</w:t>
      </w:r>
      <w:r w:rsidR="00EB05FE" w:rsidRPr="00F77713">
        <w:rPr>
          <w:sz w:val="26"/>
          <w:szCs w:val="26"/>
        </w:rPr>
        <w:t xml:space="preserve"> и</w:t>
      </w:r>
      <w:r w:rsidRPr="00F77713">
        <w:rPr>
          <w:i/>
          <w:iCs/>
          <w:sz w:val="26"/>
          <w:szCs w:val="26"/>
        </w:rPr>
        <w:t xml:space="preserve"> </w:t>
      </w:r>
      <w:r w:rsidRPr="00F77713">
        <w:rPr>
          <w:sz w:val="26"/>
          <w:szCs w:val="26"/>
        </w:rPr>
        <w:t>решения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1010,</w:t>
      </w:r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3350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1253- погашение полученного займа работ</w:t>
      </w:r>
      <w:r w:rsidRPr="00F77713">
        <w:rPr>
          <w:sz w:val="26"/>
          <w:szCs w:val="26"/>
        </w:rPr>
        <w:softHyphen/>
        <w:t>никами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>Синтетический и аналитический учет ведется в разрезе де</w:t>
      </w:r>
      <w:r w:rsidRPr="00F77713">
        <w:rPr>
          <w:sz w:val="26"/>
          <w:szCs w:val="26"/>
        </w:rPr>
        <w:softHyphen/>
        <w:t>биторов, в журн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ле-ордере № 7.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bookmarkStart w:id="0" w:name="_GoBack"/>
      <w:bookmarkEnd w:id="0"/>
      <w:r w:rsidRPr="00F77713">
        <w:rPr>
          <w:b/>
          <w:sz w:val="26"/>
          <w:szCs w:val="26"/>
        </w:rPr>
        <w:lastRenderedPageBreak/>
        <w:t>8.5 Учет прочей дебиторской задолженности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b/>
          <w:i/>
          <w:iCs/>
          <w:sz w:val="26"/>
          <w:szCs w:val="26"/>
        </w:rPr>
        <w:t>Счет 12</w:t>
      </w:r>
      <w:r w:rsidR="00EB05FE" w:rsidRPr="00F77713">
        <w:rPr>
          <w:b/>
          <w:i/>
          <w:iCs/>
          <w:sz w:val="26"/>
          <w:szCs w:val="26"/>
        </w:rPr>
        <w:t>6</w:t>
      </w:r>
      <w:r w:rsidRPr="00F77713">
        <w:rPr>
          <w:b/>
          <w:i/>
          <w:iCs/>
          <w:sz w:val="26"/>
          <w:szCs w:val="26"/>
        </w:rPr>
        <w:t>0 «Краткосрочная дебиторская задолжен</w:t>
      </w:r>
      <w:r w:rsidRPr="00F77713">
        <w:rPr>
          <w:b/>
          <w:i/>
          <w:iCs/>
          <w:sz w:val="26"/>
          <w:szCs w:val="26"/>
        </w:rPr>
        <w:softHyphen/>
        <w:t>ность по аренде»</w:t>
      </w:r>
      <w:r w:rsidRPr="00F77713">
        <w:rPr>
          <w:i/>
          <w:iCs/>
          <w:sz w:val="26"/>
          <w:szCs w:val="26"/>
        </w:rPr>
        <w:t xml:space="preserve"> </w:t>
      </w:r>
      <w:r w:rsidRPr="00F77713">
        <w:rPr>
          <w:sz w:val="26"/>
          <w:szCs w:val="26"/>
        </w:rPr>
        <w:t>предназначен для обобщения информации о прочей дебиторской задолже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ности по арендным обязатель</w:t>
      </w:r>
      <w:r w:rsidRPr="00F77713">
        <w:rPr>
          <w:sz w:val="26"/>
          <w:szCs w:val="26"/>
        </w:rPr>
        <w:softHyphen/>
        <w:t>ствам к поступлению,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1260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6260 - подлежащая к поступлению арендная плата </w:t>
      </w:r>
      <w:proofErr w:type="gramStart"/>
      <w:r w:rsidRPr="00F77713">
        <w:rPr>
          <w:sz w:val="26"/>
          <w:szCs w:val="26"/>
        </w:rPr>
        <w:t>по операцио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ной</w:t>
      </w:r>
      <w:proofErr w:type="gramEnd"/>
      <w:r w:rsidRPr="00F77713">
        <w:rPr>
          <w:sz w:val="26"/>
          <w:szCs w:val="26"/>
        </w:rPr>
        <w:t xml:space="preserve"> аренде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1010,1030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EB05FE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1260 - погашение краткосрочной дебиторс</w:t>
      </w:r>
      <w:r w:rsidRPr="00F77713">
        <w:rPr>
          <w:sz w:val="26"/>
          <w:szCs w:val="26"/>
        </w:rPr>
        <w:softHyphen/>
        <w:t>кой задолженн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сти по аренде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b/>
          <w:i/>
          <w:iCs/>
          <w:sz w:val="26"/>
          <w:szCs w:val="26"/>
        </w:rPr>
        <w:t>Счет 1270 «Краткосрочные вознаграждения к получе</w:t>
      </w:r>
      <w:r w:rsidRPr="00F77713">
        <w:rPr>
          <w:b/>
          <w:i/>
          <w:iCs/>
          <w:sz w:val="26"/>
          <w:szCs w:val="26"/>
        </w:rPr>
        <w:softHyphen/>
        <w:t xml:space="preserve">нию» </w:t>
      </w:r>
      <w:r w:rsidRPr="00F77713">
        <w:rPr>
          <w:sz w:val="26"/>
          <w:szCs w:val="26"/>
        </w:rPr>
        <w:t>применяется для учета сумм начисленных вознагражде</w:t>
      </w:r>
      <w:r w:rsidRPr="00F77713">
        <w:rPr>
          <w:sz w:val="26"/>
          <w:szCs w:val="26"/>
        </w:rPr>
        <w:softHyphen/>
        <w:t>ний, подлежащих к получению. Возн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граждения могут быть на</w:t>
      </w:r>
      <w:r w:rsidRPr="00F77713">
        <w:rPr>
          <w:sz w:val="26"/>
          <w:szCs w:val="26"/>
        </w:rPr>
        <w:softHyphen/>
        <w:t>числены по аренде, по векселям, по предоставленным займам, по депозитам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="00D224C6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1270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6110 - сумма начисленных вознаграждений, под</w:t>
      </w:r>
      <w:r w:rsidRPr="00F77713">
        <w:rPr>
          <w:sz w:val="26"/>
          <w:szCs w:val="26"/>
        </w:rPr>
        <w:softHyphen/>
        <w:t>лежащих к пол</w:t>
      </w:r>
      <w:r w:rsidRPr="00F77713">
        <w:rPr>
          <w:sz w:val="26"/>
          <w:szCs w:val="26"/>
        </w:rPr>
        <w:t>у</w:t>
      </w:r>
      <w:r w:rsidRPr="00F77713">
        <w:rPr>
          <w:sz w:val="26"/>
          <w:szCs w:val="26"/>
        </w:rPr>
        <w:t>чению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="00D224C6" w:rsidRPr="00F77713">
        <w:rPr>
          <w:sz w:val="26"/>
          <w:szCs w:val="26"/>
        </w:rPr>
        <w:t xml:space="preserve"> 10</w:t>
      </w:r>
      <w:r w:rsidRPr="00F77713">
        <w:rPr>
          <w:sz w:val="26"/>
          <w:szCs w:val="26"/>
        </w:rPr>
        <w:t>10,1030,</w:t>
      </w:r>
      <w:r w:rsidR="00D224C6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1060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D224C6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1270 - погашение дебиторской задол</w:t>
      </w:r>
      <w:r w:rsidRPr="00F77713">
        <w:rPr>
          <w:sz w:val="26"/>
          <w:szCs w:val="26"/>
        </w:rPr>
        <w:softHyphen/>
        <w:t>женности по во</w:t>
      </w:r>
      <w:r w:rsidRPr="00F77713">
        <w:rPr>
          <w:sz w:val="26"/>
          <w:szCs w:val="26"/>
        </w:rPr>
        <w:t>з</w:t>
      </w:r>
      <w:r w:rsidRPr="00F77713">
        <w:rPr>
          <w:sz w:val="26"/>
          <w:szCs w:val="26"/>
        </w:rPr>
        <w:t>награждениям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F77713">
        <w:rPr>
          <w:b/>
          <w:i/>
          <w:iCs/>
          <w:sz w:val="26"/>
          <w:szCs w:val="26"/>
        </w:rPr>
        <w:t>Счет 1280</w:t>
      </w:r>
      <w:r w:rsidR="00D224C6" w:rsidRPr="00F77713">
        <w:rPr>
          <w:b/>
          <w:i/>
          <w:iCs/>
          <w:sz w:val="26"/>
          <w:szCs w:val="26"/>
        </w:rPr>
        <w:t xml:space="preserve"> </w:t>
      </w:r>
      <w:r w:rsidRPr="00F77713">
        <w:rPr>
          <w:b/>
          <w:i/>
          <w:iCs/>
          <w:sz w:val="26"/>
          <w:szCs w:val="26"/>
        </w:rPr>
        <w:t>«Прочая краткосрочная дебиторская задол</w:t>
      </w:r>
      <w:r w:rsidRPr="00F77713">
        <w:rPr>
          <w:b/>
          <w:i/>
          <w:iCs/>
          <w:sz w:val="26"/>
          <w:szCs w:val="26"/>
        </w:rPr>
        <w:softHyphen/>
        <w:t>женность»</w:t>
      </w:r>
      <w:r w:rsidRPr="00F77713">
        <w:rPr>
          <w:i/>
          <w:iCs/>
          <w:sz w:val="26"/>
          <w:szCs w:val="26"/>
        </w:rPr>
        <w:t xml:space="preserve"> </w:t>
      </w:r>
      <w:r w:rsidRPr="00F77713">
        <w:rPr>
          <w:sz w:val="26"/>
          <w:szCs w:val="26"/>
        </w:rPr>
        <w:t>предн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значен для обобщения информации о про</w:t>
      </w:r>
      <w:r w:rsidRPr="00F77713">
        <w:rPr>
          <w:sz w:val="26"/>
          <w:szCs w:val="26"/>
        </w:rPr>
        <w:softHyphen/>
        <w:t>чей дебиторской задолженности</w:t>
      </w:r>
      <w:r w:rsidR="00D224C6" w:rsidRPr="00F77713">
        <w:rPr>
          <w:sz w:val="26"/>
          <w:szCs w:val="26"/>
        </w:rPr>
        <w:t>,</w:t>
      </w:r>
      <w:r w:rsidRPr="00F77713">
        <w:rPr>
          <w:sz w:val="26"/>
          <w:szCs w:val="26"/>
        </w:rPr>
        <w:t xml:space="preserve"> не ук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занной в предыдущих группах, например, по суммам претензий, предъявленных постав</w:t>
      </w:r>
      <w:r w:rsidRPr="00F77713">
        <w:rPr>
          <w:sz w:val="26"/>
          <w:szCs w:val="26"/>
        </w:rPr>
        <w:softHyphen/>
        <w:t>щикам, подрядчикам, транспортным организациям за обнару</w:t>
      </w:r>
      <w:r w:rsidRPr="00F77713">
        <w:rPr>
          <w:sz w:val="26"/>
          <w:szCs w:val="26"/>
        </w:rPr>
        <w:softHyphen/>
        <w:t>женные несоо</w:t>
      </w:r>
      <w:r w:rsidRPr="00F77713">
        <w:rPr>
          <w:sz w:val="26"/>
          <w:szCs w:val="26"/>
        </w:rPr>
        <w:t>т</w:t>
      </w:r>
      <w:r w:rsidRPr="00F77713">
        <w:rPr>
          <w:sz w:val="26"/>
          <w:szCs w:val="26"/>
        </w:rPr>
        <w:t>ветствия, недостачи товарно-материальных за</w:t>
      </w:r>
      <w:r w:rsidRPr="00F77713">
        <w:rPr>
          <w:sz w:val="26"/>
          <w:szCs w:val="26"/>
        </w:rPr>
        <w:softHyphen/>
        <w:t>пасов, сверхнормативные потери (естественная убыль, штра</w:t>
      </w:r>
      <w:r w:rsidRPr="00F77713">
        <w:rPr>
          <w:sz w:val="26"/>
          <w:szCs w:val="26"/>
        </w:rPr>
        <w:softHyphen/>
        <w:t>фы, пени, неустойки); по суммам, ошибочно списанным с теку</w:t>
      </w:r>
      <w:r w:rsidRPr="00F77713">
        <w:rPr>
          <w:sz w:val="26"/>
          <w:szCs w:val="26"/>
        </w:rPr>
        <w:softHyphen/>
        <w:t>щего и других счетов банком;</w:t>
      </w:r>
      <w:proofErr w:type="gramEnd"/>
      <w:r w:rsidRPr="00F77713">
        <w:rPr>
          <w:sz w:val="26"/>
          <w:szCs w:val="26"/>
        </w:rPr>
        <w:t xml:space="preserve"> по п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лученным векселям от поку</w:t>
      </w:r>
      <w:r w:rsidRPr="00F77713">
        <w:rPr>
          <w:sz w:val="26"/>
          <w:szCs w:val="26"/>
        </w:rPr>
        <w:softHyphen/>
        <w:t>пателей и др.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 xml:space="preserve">Под </w:t>
      </w:r>
      <w:r w:rsidRPr="00F77713">
        <w:rPr>
          <w:i/>
          <w:iCs/>
          <w:sz w:val="26"/>
          <w:szCs w:val="26"/>
        </w:rPr>
        <w:t xml:space="preserve">претензией </w:t>
      </w:r>
      <w:r w:rsidRPr="00F77713">
        <w:rPr>
          <w:sz w:val="26"/>
          <w:szCs w:val="26"/>
        </w:rPr>
        <w:t>понимают письменное требование креди</w:t>
      </w:r>
      <w:r w:rsidRPr="00F77713">
        <w:rPr>
          <w:sz w:val="26"/>
          <w:szCs w:val="26"/>
        </w:rPr>
        <w:softHyphen/>
        <w:t>тора к дол</w:t>
      </w:r>
      <w:r w:rsidRPr="00F77713">
        <w:rPr>
          <w:sz w:val="26"/>
          <w:szCs w:val="26"/>
        </w:rPr>
        <w:t>ж</w:t>
      </w:r>
      <w:r w:rsidRPr="00F77713">
        <w:rPr>
          <w:sz w:val="26"/>
          <w:szCs w:val="26"/>
        </w:rPr>
        <w:t xml:space="preserve">нику о </w:t>
      </w:r>
      <w:proofErr w:type="gramStart"/>
      <w:r w:rsidRPr="00F77713">
        <w:rPr>
          <w:sz w:val="26"/>
          <w:szCs w:val="26"/>
        </w:rPr>
        <w:t>добровольном</w:t>
      </w:r>
      <w:proofErr w:type="gramEnd"/>
      <w:r w:rsidRPr="00F77713">
        <w:rPr>
          <w:sz w:val="26"/>
          <w:szCs w:val="26"/>
        </w:rPr>
        <w:t xml:space="preserve"> урегулирования спора, связан</w:t>
      </w:r>
      <w:r w:rsidRPr="00F77713">
        <w:rPr>
          <w:sz w:val="26"/>
          <w:szCs w:val="26"/>
        </w:rPr>
        <w:softHyphen/>
        <w:t>ного с нарушением его имуществе</w:t>
      </w:r>
      <w:r w:rsidRPr="00F77713">
        <w:rPr>
          <w:sz w:val="26"/>
          <w:szCs w:val="26"/>
        </w:rPr>
        <w:t>н</w:t>
      </w:r>
      <w:r w:rsidRPr="00F77713">
        <w:rPr>
          <w:sz w:val="26"/>
          <w:szCs w:val="26"/>
        </w:rPr>
        <w:t>ных прав и интересов.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sz w:val="26"/>
          <w:szCs w:val="26"/>
        </w:rPr>
        <w:t xml:space="preserve">Дт1280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381AF1" w:rsidRPr="00F77713">
        <w:rPr>
          <w:sz w:val="26"/>
          <w:szCs w:val="26"/>
        </w:rPr>
        <w:t xml:space="preserve"> 3310</w:t>
      </w:r>
      <w:r w:rsidRPr="00F77713">
        <w:rPr>
          <w:sz w:val="26"/>
          <w:szCs w:val="26"/>
        </w:rPr>
        <w:t>- по суммам претензий, предъявленных по</w:t>
      </w:r>
      <w:r w:rsidRPr="00F77713">
        <w:rPr>
          <w:sz w:val="26"/>
          <w:szCs w:val="26"/>
        </w:rPr>
        <w:softHyphen/>
        <w:t>ставщикам, по</w:t>
      </w:r>
      <w:r w:rsidRPr="00F77713">
        <w:rPr>
          <w:sz w:val="26"/>
          <w:szCs w:val="26"/>
        </w:rPr>
        <w:t>д</w:t>
      </w:r>
      <w:r w:rsidRPr="00F77713">
        <w:rPr>
          <w:sz w:val="26"/>
          <w:szCs w:val="26"/>
        </w:rPr>
        <w:t>рядчикам, транспортным организациям за об</w:t>
      </w:r>
      <w:r w:rsidRPr="00F77713">
        <w:rPr>
          <w:sz w:val="26"/>
          <w:szCs w:val="26"/>
        </w:rPr>
        <w:softHyphen/>
        <w:t>наруженные несоответствия, недост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чи товарно-материальных запасов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="00381AF1" w:rsidRPr="00F77713">
        <w:rPr>
          <w:sz w:val="26"/>
          <w:szCs w:val="26"/>
        </w:rPr>
        <w:t xml:space="preserve"> 1010,</w:t>
      </w:r>
      <w:r w:rsidRPr="00F77713">
        <w:rPr>
          <w:sz w:val="26"/>
          <w:szCs w:val="26"/>
        </w:rPr>
        <w:t xml:space="preserve"> 1030,</w:t>
      </w:r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1080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1280 - поступление платежей по предъявленным пр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тензиям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1280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1030 - ошибочно списано банком с текущего счета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1030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Pr="00F77713">
        <w:rPr>
          <w:sz w:val="26"/>
          <w:szCs w:val="26"/>
        </w:rPr>
        <w:t xml:space="preserve"> 1280 - возврат ошибочно списанной суммы бан</w:t>
      </w:r>
      <w:r w:rsidRPr="00F77713">
        <w:rPr>
          <w:sz w:val="26"/>
          <w:szCs w:val="26"/>
        </w:rPr>
        <w:softHyphen/>
        <w:t>ком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77713">
        <w:rPr>
          <w:i/>
          <w:iCs/>
          <w:sz w:val="26"/>
          <w:szCs w:val="26"/>
        </w:rPr>
        <w:t xml:space="preserve">Вексель </w:t>
      </w:r>
      <w:r w:rsidRPr="00F77713">
        <w:rPr>
          <w:sz w:val="26"/>
          <w:szCs w:val="26"/>
        </w:rPr>
        <w:t>представляет собой письменное обязательство по выплате опред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>ленной суммы в течени</w:t>
      </w:r>
      <w:proofErr w:type="gramStart"/>
      <w:r w:rsidRPr="00F77713">
        <w:rPr>
          <w:sz w:val="26"/>
          <w:szCs w:val="26"/>
        </w:rPr>
        <w:t>и</w:t>
      </w:r>
      <w:proofErr w:type="gramEnd"/>
      <w:r w:rsidRPr="00F77713">
        <w:rPr>
          <w:sz w:val="26"/>
          <w:szCs w:val="26"/>
        </w:rPr>
        <w:t xml:space="preserve"> определенного срока. Лицо, которое подп</w:t>
      </w:r>
      <w:r w:rsidRPr="00F77713">
        <w:rPr>
          <w:sz w:val="26"/>
          <w:szCs w:val="26"/>
        </w:rPr>
        <w:t>и</w:t>
      </w:r>
      <w:r w:rsidRPr="00F77713">
        <w:rPr>
          <w:sz w:val="26"/>
          <w:szCs w:val="26"/>
        </w:rPr>
        <w:t>сывает вексель и обязуется оплатить по нему, называется векселедателем, а лицо, которое получ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ет платеж по нему, называется ремитентом (вексел</w:t>
      </w:r>
      <w:r w:rsidRPr="00F77713">
        <w:rPr>
          <w:sz w:val="26"/>
          <w:szCs w:val="26"/>
        </w:rPr>
        <w:t>е</w:t>
      </w:r>
      <w:r w:rsidRPr="00F77713">
        <w:rPr>
          <w:sz w:val="26"/>
          <w:szCs w:val="26"/>
        </w:rPr>
        <w:t xml:space="preserve">держателем). Векселя делятся </w:t>
      </w:r>
      <w:proofErr w:type="gramStart"/>
      <w:r w:rsidRPr="00F77713">
        <w:rPr>
          <w:sz w:val="26"/>
          <w:szCs w:val="26"/>
        </w:rPr>
        <w:t>на</w:t>
      </w:r>
      <w:proofErr w:type="gramEnd"/>
      <w:r w:rsidRPr="00F77713">
        <w:rPr>
          <w:sz w:val="26"/>
          <w:szCs w:val="26"/>
        </w:rPr>
        <w:t xml:space="preserve"> процентные и беспроцентные. Номиналь</w:t>
      </w:r>
      <w:r w:rsidRPr="00F77713">
        <w:rPr>
          <w:sz w:val="26"/>
          <w:szCs w:val="26"/>
        </w:rPr>
        <w:softHyphen/>
        <w:t xml:space="preserve">ная стоимость векселя - это </w:t>
      </w:r>
      <w:r w:rsidR="00381AF1" w:rsidRPr="00F77713">
        <w:rPr>
          <w:sz w:val="26"/>
          <w:szCs w:val="26"/>
        </w:rPr>
        <w:t>сумма,</w:t>
      </w:r>
      <w:r w:rsidRPr="00F77713">
        <w:rPr>
          <w:sz w:val="26"/>
          <w:szCs w:val="26"/>
        </w:rPr>
        <w:t xml:space="preserve"> ук</w:t>
      </w:r>
      <w:r w:rsidRPr="00F77713">
        <w:rPr>
          <w:sz w:val="26"/>
          <w:szCs w:val="26"/>
        </w:rPr>
        <w:t>а</w:t>
      </w:r>
      <w:r w:rsidRPr="00F77713">
        <w:rPr>
          <w:sz w:val="26"/>
          <w:szCs w:val="26"/>
        </w:rPr>
        <w:t>занная на векселе, не включающая пр</w:t>
      </w:r>
      <w:r w:rsidRPr="00F77713">
        <w:rPr>
          <w:sz w:val="26"/>
          <w:szCs w:val="26"/>
        </w:rPr>
        <w:t>о</w:t>
      </w:r>
      <w:r w:rsidRPr="00F77713">
        <w:rPr>
          <w:sz w:val="26"/>
          <w:szCs w:val="26"/>
        </w:rPr>
        <w:t>центы, подлежащая выплате в конце срока об</w:t>
      </w:r>
      <w:r w:rsidRPr="00F77713">
        <w:rPr>
          <w:sz w:val="26"/>
          <w:szCs w:val="26"/>
        </w:rPr>
        <w:softHyphen/>
        <w:t>ращения векселя.</w:t>
      </w:r>
    </w:p>
    <w:p w:rsidR="0007210B" w:rsidRPr="00F77713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spellStart"/>
      <w:r w:rsidRPr="00F77713">
        <w:rPr>
          <w:sz w:val="26"/>
          <w:szCs w:val="26"/>
        </w:rPr>
        <w:t>Дт</w:t>
      </w:r>
      <w:proofErr w:type="spellEnd"/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1280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1210,</w:t>
      </w:r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1220,</w:t>
      </w:r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1230,</w:t>
      </w:r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1240- на номинальную стоимость пол</w:t>
      </w:r>
      <w:r w:rsidRPr="00F77713">
        <w:rPr>
          <w:sz w:val="26"/>
          <w:szCs w:val="26"/>
        </w:rPr>
        <w:t>у</w:t>
      </w:r>
      <w:r w:rsidRPr="00F77713">
        <w:rPr>
          <w:sz w:val="26"/>
          <w:szCs w:val="26"/>
        </w:rPr>
        <w:t>ченного векселя</w:t>
      </w:r>
    </w:p>
    <w:p w:rsidR="00661530" w:rsidRPr="00A742D8" w:rsidRDefault="0007210B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F77713">
        <w:rPr>
          <w:sz w:val="26"/>
          <w:szCs w:val="26"/>
        </w:rPr>
        <w:t>Дт</w:t>
      </w:r>
      <w:proofErr w:type="spellEnd"/>
      <w:r w:rsidRPr="00F77713">
        <w:rPr>
          <w:sz w:val="26"/>
          <w:szCs w:val="26"/>
        </w:rPr>
        <w:t xml:space="preserve"> 1010,</w:t>
      </w:r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1030,</w:t>
      </w:r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 xml:space="preserve">1060 </w:t>
      </w:r>
      <w:r w:rsidR="00381AF1" w:rsidRPr="00F77713">
        <w:rPr>
          <w:sz w:val="26"/>
          <w:szCs w:val="26"/>
        </w:rPr>
        <w:t xml:space="preserve"> </w:t>
      </w:r>
      <w:proofErr w:type="spellStart"/>
      <w:r w:rsidRPr="00F77713">
        <w:rPr>
          <w:sz w:val="26"/>
          <w:szCs w:val="26"/>
        </w:rPr>
        <w:t>Кт</w:t>
      </w:r>
      <w:proofErr w:type="spellEnd"/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1280</w:t>
      </w:r>
      <w:r w:rsidR="00381AF1" w:rsidRPr="00F77713">
        <w:rPr>
          <w:sz w:val="26"/>
          <w:szCs w:val="26"/>
        </w:rPr>
        <w:t xml:space="preserve"> </w:t>
      </w:r>
      <w:r w:rsidRPr="00F77713">
        <w:rPr>
          <w:sz w:val="26"/>
          <w:szCs w:val="26"/>
        </w:rPr>
        <w:t>- погашение задолженности по по</w:t>
      </w:r>
      <w:r w:rsidRPr="00F77713">
        <w:rPr>
          <w:sz w:val="26"/>
          <w:szCs w:val="26"/>
        </w:rPr>
        <w:softHyphen/>
        <w:t>лученным векселям</w:t>
      </w:r>
    </w:p>
    <w:sectPr w:rsidR="00661530" w:rsidRPr="00A742D8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710" w:rsidRDefault="00D21710" w:rsidP="00BC0F48">
      <w:r>
        <w:separator/>
      </w:r>
    </w:p>
  </w:endnote>
  <w:endnote w:type="continuationSeparator" w:id="0">
    <w:p w:rsidR="00D21710" w:rsidRDefault="00D21710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77713">
      <w:rPr>
        <w:noProof/>
      </w:rPr>
      <w:t>7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710" w:rsidRDefault="00D21710" w:rsidP="00BC0F48">
      <w:r>
        <w:separator/>
      </w:r>
    </w:p>
  </w:footnote>
  <w:footnote w:type="continuationSeparator" w:id="0">
    <w:p w:rsidR="00D21710" w:rsidRDefault="00D21710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E7148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D7EAA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1710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77713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5E218-FBF0-40A1-9021-C2A9CA279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2499</Words>
  <Characters>14247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16713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4</cp:revision>
  <cp:lastPrinted>2014-12-07T16:26:00Z</cp:lastPrinted>
  <dcterms:created xsi:type="dcterms:W3CDTF">2017-02-02T10:18:00Z</dcterms:created>
  <dcterms:modified xsi:type="dcterms:W3CDTF">2017-02-02T11:48:00Z</dcterms:modified>
</cp:coreProperties>
</file>